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3CCE" w14:textId="00E16762" w:rsidR="00AA5C7E" w:rsidRPr="00452C7A" w:rsidRDefault="00AA5C7E" w:rsidP="00AA5C7E">
      <w:pPr>
        <w:jc w:val="center"/>
        <w:rPr>
          <w:rFonts w:ascii="Encode Sans" w:hAnsi="Encode Sans" w:cs="Arial"/>
          <w:b/>
          <w:bCs/>
          <w:color w:val="000000"/>
          <w:sz w:val="48"/>
          <w:szCs w:val="48"/>
        </w:rPr>
      </w:pPr>
      <w:proofErr w:type="spellStart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>Biodiversidad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 xml:space="preserve"> - Hoja de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>cálculo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 xml:space="preserve"> de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>invertebrados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 xml:space="preserve"> (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>bichos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48"/>
          <w:szCs w:val="48"/>
        </w:rPr>
        <w:t>)</w:t>
      </w:r>
    </w:p>
    <w:p w14:paraId="659BDBC3" w14:textId="1F459493" w:rsidR="00C36705" w:rsidRPr="00452C7A" w:rsidRDefault="00AA5C7E" w:rsidP="00AA5C7E">
      <w:pPr>
        <w:jc w:val="center"/>
        <w:rPr>
          <w:rFonts w:ascii="Encode Sans" w:eastAsia="Encode Sans" w:hAnsi="Encode Sans" w:cs="Encode Sans"/>
          <w:sz w:val="24"/>
          <w:szCs w:val="24"/>
        </w:rPr>
      </w:pP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Vamos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explorar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la </w:t>
      </w:r>
      <w:proofErr w:type="spellStart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>biodiversidad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los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invertebrados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(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bichos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como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insectos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gusanos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y caracoles)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viviendo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un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área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específica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>!</w:t>
      </w:r>
    </w:p>
    <w:tbl>
      <w:tblPr>
        <w:tblStyle w:val="a"/>
        <w:tblW w:w="1365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0"/>
        <w:gridCol w:w="8660"/>
        <w:gridCol w:w="2880"/>
      </w:tblGrid>
      <w:tr w:rsidR="00C36705" w:rsidRPr="00452C7A" w14:paraId="0A363AD0" w14:textId="77777777" w:rsidTr="00452C7A">
        <w:trPr>
          <w:trHeight w:val="2652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CC2C" w14:textId="58D24FF1" w:rsidR="00C36705" w:rsidRPr="00452C7A" w:rsidRDefault="002534DC" w:rsidP="00452C7A">
            <w:pPr>
              <w:jc w:val="center"/>
              <w:rPr>
                <w:rFonts w:ascii="Encode Sans" w:eastAsia="Encode Sans" w:hAnsi="Encode Sans" w:cs="Encode Sans"/>
                <w:sz w:val="24"/>
                <w:szCs w:val="24"/>
              </w:rPr>
            </w:pPr>
            <w:r w:rsidRPr="00452C7A">
              <w:rPr>
                <w:rFonts w:ascii="Encode Sans" w:hAnsi="Encode Sans"/>
                <w:noProof/>
                <w:sz w:val="24"/>
                <w:szCs w:val="24"/>
              </w:rPr>
              <w:drawing>
                <wp:anchor distT="0" distB="0" distL="0" distR="0" simplePos="0" relativeHeight="251658240" behindDoc="1" locked="0" layoutInCell="1" hidden="0" allowOverlap="1" wp14:anchorId="0BF68813" wp14:editId="60447216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162</wp:posOffset>
                  </wp:positionV>
                  <wp:extent cx="1124712" cy="1124712"/>
                  <wp:effectExtent l="0" t="0" r="0" b="0"/>
                  <wp:wrapTight wrapText="bothSides">
                    <wp:wrapPolygon edited="0">
                      <wp:start x="6952" y="0"/>
                      <wp:lineTo x="4391" y="1098"/>
                      <wp:lineTo x="0" y="4757"/>
                      <wp:lineTo x="0" y="14270"/>
                      <wp:lineTo x="1464" y="17563"/>
                      <wp:lineTo x="1464" y="18295"/>
                      <wp:lineTo x="6220" y="21222"/>
                      <wp:lineTo x="7318" y="21222"/>
                      <wp:lineTo x="13904" y="21222"/>
                      <wp:lineTo x="14636" y="21222"/>
                      <wp:lineTo x="19758" y="17929"/>
                      <wp:lineTo x="19758" y="17563"/>
                      <wp:lineTo x="21222" y="14270"/>
                      <wp:lineTo x="21222" y="4757"/>
                      <wp:lineTo x="15733" y="366"/>
                      <wp:lineTo x="13904" y="0"/>
                      <wp:lineTo x="6952" y="0"/>
                    </wp:wrapPolygon>
                  </wp:wrapTight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11247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A5C7E"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Investigaciones</w:t>
            </w:r>
            <w:proofErr w:type="spellEnd"/>
            <w:r w:rsidR="00AA5C7E"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5C7E"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Basadas</w:t>
            </w:r>
            <w:proofErr w:type="spellEnd"/>
            <w:r w:rsidR="00AA5C7E"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5C7E"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En</w:t>
            </w:r>
            <w:proofErr w:type="spellEnd"/>
            <w:r w:rsidR="00AA5C7E"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El Campo</w:t>
            </w:r>
          </w:p>
        </w:tc>
        <w:tc>
          <w:tcPr>
            <w:tcW w:w="8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3F78" w14:textId="77777777" w:rsidR="00AA5C7E" w:rsidRPr="00452C7A" w:rsidRDefault="00AA5C7E" w:rsidP="00AA5C7E">
            <w:pPr>
              <w:rPr>
                <w:rFonts w:ascii="Encode Sans" w:hAnsi="Encode Sans"/>
                <w:sz w:val="24"/>
                <w:szCs w:val="24"/>
              </w:rPr>
            </w:pP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Utiliza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esta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herramienta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si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estás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interesado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en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hacer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preguntas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investigación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como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:</w:t>
            </w:r>
          </w:p>
          <w:p w14:paraId="6A9ECA8B" w14:textId="36256CA1" w:rsidR="00AA5C7E" w:rsidRPr="000703FB" w:rsidRDefault="00AA5C7E" w:rsidP="00AA5C7E">
            <w:pPr>
              <w:pStyle w:val="ListParagraph"/>
              <w:numPr>
                <w:ilvl w:val="0"/>
                <w:numId w:val="1"/>
              </w:numPr>
              <w:rPr>
                <w:rFonts w:ascii="Encode Sans" w:hAnsi="Encode Sans"/>
                <w:b/>
                <w:bCs/>
                <w:sz w:val="24"/>
                <w:szCs w:val="24"/>
              </w:rPr>
            </w:pPr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Cómo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cambian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tipos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números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invertebrados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reviso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área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está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cubierta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hojarasca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otro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que no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está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cubierta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hojarasca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?</w:t>
            </w:r>
          </w:p>
          <w:p w14:paraId="3EB2D717" w14:textId="77777777" w:rsidR="00AA5C7E" w:rsidRPr="000703FB" w:rsidRDefault="00AA5C7E">
            <w:pPr>
              <w:numPr>
                <w:ilvl w:val="0"/>
                <w:numId w:val="1"/>
              </w:num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bCs/>
                <w:sz w:val="24"/>
                <w:szCs w:val="24"/>
              </w:rPr>
            </w:pPr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Cómo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cambian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tipos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números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invertebrados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cuando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llueve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versus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cuando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hace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sol?</w:t>
            </w:r>
          </w:p>
          <w:p w14:paraId="2F9ED3E5" w14:textId="23E26113" w:rsidR="00C36705" w:rsidRPr="00452C7A" w:rsidRDefault="00AA5C7E">
            <w:pPr>
              <w:numPr>
                <w:ilvl w:val="0"/>
                <w:numId w:val="1"/>
              </w:num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sz w:val="24"/>
                <w:szCs w:val="24"/>
              </w:rPr>
            </w:pPr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Cuántos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de los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mismos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tipos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invertebrados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hay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cerca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de mi casa versus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cerca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de mi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escuela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B867" w14:textId="095331A4" w:rsidR="00C36705" w:rsidRPr="00452C7A" w:rsidRDefault="00AA5C7E">
            <w:pPr>
              <w:spacing w:after="225" w:line="240" w:lineRule="auto"/>
              <w:jc w:val="both"/>
              <w:rPr>
                <w:rFonts w:ascii="Encode Sans" w:eastAsia="Encode Sans" w:hAnsi="Encode Sans" w:cs="Encode Sans"/>
                <w:sz w:val="24"/>
                <w:szCs w:val="24"/>
              </w:rPr>
            </w:pP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Puedes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utilizar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esta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herramienta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por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sí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sola para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explorar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preguntas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investigación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como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estas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como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parte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exploración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tu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pregunta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Deberíamos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". ¡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Lleva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tu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familia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afuera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investigar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>tu</w:t>
            </w:r>
            <w:proofErr w:type="spellEnd"/>
            <w:r w:rsidRPr="00452C7A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barrio!</w:t>
            </w:r>
          </w:p>
        </w:tc>
      </w:tr>
    </w:tbl>
    <w:p w14:paraId="5D7AE68C" w14:textId="630F2B1F" w:rsidR="00C36705" w:rsidRPr="00452C7A" w:rsidRDefault="00B250ED">
      <w:pPr>
        <w:spacing w:after="225" w:line="240" w:lineRule="auto"/>
        <w:jc w:val="both"/>
        <w:rPr>
          <w:rFonts w:ascii="Encode Sans" w:eastAsia="Encode Sans" w:hAnsi="Encode Sans" w:cs="Encode Sans"/>
          <w:b/>
          <w:bCs/>
          <w:sz w:val="24"/>
          <w:szCs w:val="24"/>
        </w:rPr>
      </w:pPr>
      <w:r w:rsidRPr="00452C7A">
        <w:rPr>
          <w:rFonts w:ascii="Encode Sans" w:eastAsia="Encode Sans" w:hAnsi="Encode Sans" w:cs="Encode Sans"/>
          <w:sz w:val="24"/>
          <w:szCs w:val="24"/>
        </w:rPr>
        <w:br/>
      </w:r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¿Por </w:t>
      </w:r>
      <w:proofErr w:type="spellStart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qué</w:t>
      </w:r>
      <w:proofErr w:type="spellEnd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es </w:t>
      </w:r>
      <w:proofErr w:type="spellStart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importante</w:t>
      </w:r>
      <w:proofErr w:type="spellEnd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la </w:t>
      </w:r>
      <w:proofErr w:type="spellStart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biodiversidad</w:t>
      </w:r>
      <w:proofErr w:type="spellEnd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para los </w:t>
      </w:r>
      <w:proofErr w:type="spellStart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sistemas</w:t>
      </w:r>
      <w:proofErr w:type="spellEnd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socioecológicos</w:t>
      </w:r>
      <w:proofErr w:type="spellEnd"/>
      <w:r w:rsidR="00452C7A"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?</w:t>
      </w:r>
    </w:p>
    <w:p w14:paraId="2127E925" w14:textId="77777777" w:rsidR="00452C7A" w:rsidRPr="00452C7A" w:rsidRDefault="00452C7A">
      <w:pPr>
        <w:spacing w:after="225" w:line="240" w:lineRule="auto"/>
        <w:jc w:val="both"/>
        <w:rPr>
          <w:rFonts w:ascii="Encode Sans" w:hAnsi="Encode Sans" w:cs="Arial"/>
          <w:color w:val="000000"/>
          <w:sz w:val="24"/>
          <w:szCs w:val="24"/>
        </w:rPr>
      </w:pPr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La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biodiversidad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>o</w:t>
      </w:r>
      <w:proofErr w:type="spellEnd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>variedad</w:t>
      </w:r>
      <w:proofErr w:type="spellEnd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>plantas</w:t>
      </w:r>
      <w:proofErr w:type="spellEnd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 xml:space="preserve"> y </w:t>
      </w:r>
      <w:proofErr w:type="spellStart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>animales</w:t>
      </w:r>
      <w:proofErr w:type="spellEnd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>en</w:t>
      </w:r>
      <w:proofErr w:type="spellEnd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 xml:space="preserve"> un </w:t>
      </w:r>
      <w:proofErr w:type="spellStart"/>
      <w:r w:rsidRPr="000703FB">
        <w:rPr>
          <w:rFonts w:ascii="Encode Sans" w:hAnsi="Encode Sans" w:cs="Arial"/>
          <w:i/>
          <w:iCs/>
          <w:color w:val="000000"/>
          <w:sz w:val="24"/>
          <w:szCs w:val="24"/>
        </w:rPr>
        <w:t>ecosistema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, es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importante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sistemas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complejos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porque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todas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las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partes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del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sistema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están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conectadas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alguna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manera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.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Tomar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decisiones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puedan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afectar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la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biodiversidad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sistemas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los que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formamos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parte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es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importante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que los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seres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humanos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piensen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cada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vez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hacemos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cambios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nuestros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ecosistemas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>.</w:t>
      </w:r>
    </w:p>
    <w:p w14:paraId="5D99ABED" w14:textId="77777777" w:rsidR="00452C7A" w:rsidRPr="00452C7A" w:rsidRDefault="00452C7A">
      <w:pPr>
        <w:spacing w:after="225" w:line="240" w:lineRule="auto"/>
        <w:jc w:val="both"/>
        <w:rPr>
          <w:rFonts w:ascii="Encode Sans" w:hAnsi="Encode Sans" w:cs="Arial"/>
          <w:b/>
          <w:bCs/>
          <w:color w:val="000000"/>
          <w:sz w:val="24"/>
          <w:szCs w:val="24"/>
        </w:rPr>
      </w:pP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Conéctate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tu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"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pregunta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Deberíamos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": ¿Por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qué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la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biodiversidad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es </w:t>
      </w:r>
      <w:proofErr w:type="spellStart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>importante</w:t>
      </w:r>
      <w:proofErr w:type="spellEnd"/>
      <w:r w:rsidRPr="00452C7A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para mi barrio?</w:t>
      </w:r>
    </w:p>
    <w:p w14:paraId="5EF85633" w14:textId="17C6E0CD" w:rsidR="00C36705" w:rsidRPr="00452C7A" w:rsidRDefault="00452C7A">
      <w:pPr>
        <w:spacing w:after="225" w:line="240" w:lineRule="auto"/>
        <w:jc w:val="both"/>
        <w:rPr>
          <w:rFonts w:ascii="Encode Sans" w:eastAsia="Encode Sans" w:hAnsi="Encode Sans" w:cs="Encode Sans"/>
          <w:sz w:val="24"/>
          <w:szCs w:val="24"/>
        </w:rPr>
      </w:pPr>
      <w:r w:rsidRPr="00452C7A">
        <w:rPr>
          <w:rFonts w:ascii="Encode Sans" w:hAnsi="Encode Sans" w:cs="Arial"/>
          <w:color w:val="000000"/>
          <w:sz w:val="24"/>
          <w:szCs w:val="24"/>
        </w:rPr>
        <w:t>"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"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preguntas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como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"¿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plantar un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jardín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>?" o "¿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dejar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nuestro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gato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vague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libremente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al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aire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libre?" o "¿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rastrillar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las hojas o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mantenerlas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el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suelo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?"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todas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tienen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ver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con la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biodiversidad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alguna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manera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. Por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ejemplo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si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te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preguntas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si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debes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rastrillar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las hojas, es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posible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que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desees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saber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quién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vive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alrededor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debajo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la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hojarasca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para responder </w:t>
      </w:r>
      <w:proofErr w:type="gramStart"/>
      <w:r w:rsidRPr="00452C7A">
        <w:rPr>
          <w:rFonts w:ascii="Encode Sans" w:hAnsi="Encode Sans" w:cs="Arial"/>
          <w:color w:val="000000"/>
          <w:sz w:val="24"/>
          <w:szCs w:val="24"/>
        </w:rPr>
        <w:t>a</w:t>
      </w:r>
      <w:proofErr w:type="gram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esa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. De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esta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manera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podrías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utilizar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esta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herramienta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recuento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bichos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para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investigar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la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biodiversidad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áreas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con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cubierta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hoja y sin </w:t>
      </w:r>
      <w:proofErr w:type="spellStart"/>
      <w:r w:rsidRPr="00452C7A">
        <w:rPr>
          <w:rFonts w:ascii="Encode Sans" w:hAnsi="Encode Sans" w:cs="Arial"/>
          <w:color w:val="000000"/>
          <w:sz w:val="24"/>
          <w:szCs w:val="24"/>
        </w:rPr>
        <w:t>cubierta</w:t>
      </w:r>
      <w:proofErr w:type="spellEnd"/>
      <w:r w:rsidRPr="00452C7A">
        <w:rPr>
          <w:rFonts w:ascii="Encode Sans" w:hAnsi="Encode Sans" w:cs="Arial"/>
          <w:color w:val="000000"/>
          <w:sz w:val="24"/>
          <w:szCs w:val="24"/>
        </w:rPr>
        <w:t xml:space="preserve"> de hoja.</w:t>
      </w:r>
    </w:p>
    <w:p w14:paraId="13859C9A" w14:textId="0EBA9D20" w:rsidR="00C36705" w:rsidRDefault="00452C7A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La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pregunta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investigación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que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estamos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haciendo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es:</w:t>
      </w:r>
      <w:r w:rsidR="00B250ED" w:rsidRPr="00452C7A">
        <w:rPr>
          <w:rFonts w:ascii="Encode Sans" w:eastAsia="Encode Sans" w:hAnsi="Encode Sans" w:cs="Encode Sans"/>
          <w:b/>
          <w:sz w:val="24"/>
          <w:szCs w:val="24"/>
        </w:rPr>
        <w:t xml:space="preserve"> ___________________________________________________________</w:t>
      </w:r>
    </w:p>
    <w:p w14:paraId="282A967D" w14:textId="77777777" w:rsidR="00452C7A" w:rsidRPr="00452C7A" w:rsidRDefault="00452C7A" w:rsidP="00452C7A">
      <w:pPr>
        <w:spacing w:after="225" w:line="240" w:lineRule="auto"/>
        <w:jc w:val="both"/>
        <w:rPr>
          <w:rFonts w:ascii="Encode Sans" w:eastAsia="Encode Sans" w:hAnsi="Encode Sans" w:cs="Encode Sans"/>
          <w:b/>
          <w:sz w:val="8"/>
          <w:szCs w:val="8"/>
        </w:rPr>
      </w:pPr>
    </w:p>
    <w:p w14:paraId="07D57812" w14:textId="623F9936" w:rsidR="00C36705" w:rsidRPr="00452C7A" w:rsidRDefault="00452C7A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La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pregunta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"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Deberíamos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" que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estamos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>explorando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es</w:t>
      </w:r>
      <w:r w:rsidRPr="00452C7A">
        <w:rPr>
          <w:rFonts w:ascii="Encode Sans" w:hAnsi="Encode Sans" w:cs="Arial"/>
          <w:color w:val="000000"/>
          <w:sz w:val="24"/>
          <w:szCs w:val="24"/>
        </w:rPr>
        <w:t>:</w:t>
      </w:r>
      <w:r w:rsidR="000703FB">
        <w:rPr>
          <w:rFonts w:ascii="Encode Sans" w:hAnsi="Encode Sans" w:cs="Arial"/>
          <w:color w:val="000000"/>
          <w:sz w:val="24"/>
          <w:szCs w:val="24"/>
        </w:rPr>
        <w:t xml:space="preserve"> </w:t>
      </w:r>
      <w:r w:rsidR="00B250ED" w:rsidRPr="00452C7A">
        <w:rPr>
          <w:rFonts w:ascii="Encode Sans" w:eastAsia="Encode Sans" w:hAnsi="Encode Sans" w:cs="Encode Sans"/>
          <w:b/>
          <w:sz w:val="24"/>
          <w:szCs w:val="24"/>
        </w:rPr>
        <w:t>_</w:t>
      </w:r>
      <w:r>
        <w:rPr>
          <w:rFonts w:ascii="Encode Sans" w:eastAsia="Encode Sans" w:hAnsi="Encode Sans" w:cs="Encode Sans"/>
          <w:b/>
          <w:sz w:val="24"/>
          <w:szCs w:val="24"/>
        </w:rPr>
        <w:t>__</w:t>
      </w:r>
      <w:r w:rsidR="00B250ED" w:rsidRPr="00452C7A">
        <w:rPr>
          <w:rFonts w:ascii="Encode Sans" w:eastAsia="Encode Sans" w:hAnsi="Encode Sans" w:cs="Encode Sans"/>
          <w:b/>
          <w:sz w:val="24"/>
          <w:szCs w:val="24"/>
        </w:rPr>
        <w:t>_________________________________________________________</w:t>
      </w:r>
    </w:p>
    <w:p w14:paraId="236BFFE4" w14:textId="77777777" w:rsidR="00C36705" w:rsidRPr="00452C7A" w:rsidRDefault="00B250ED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  <w:r w:rsidRPr="00452C7A">
        <w:rPr>
          <w:rFonts w:ascii="Encode Sans" w:eastAsia="Encode Sans" w:hAnsi="Encode Sans" w:cs="Encode Sans"/>
          <w:sz w:val="24"/>
          <w:szCs w:val="24"/>
        </w:rPr>
        <w:lastRenderedPageBreak/>
        <w:t xml:space="preserve">                        </w:t>
      </w:r>
    </w:p>
    <w:tbl>
      <w:tblPr>
        <w:tblStyle w:val="a0"/>
        <w:tblW w:w="13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10320"/>
      </w:tblGrid>
      <w:tr w:rsidR="00C36705" w:rsidRPr="00452C7A" w14:paraId="457C26C0" w14:textId="77777777">
        <w:trPr>
          <w:trHeight w:val="585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8DE5" w14:textId="42B84109" w:rsidR="00C36705" w:rsidRPr="000703FB" w:rsidRDefault="00452C7A">
            <w:p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bCs/>
                <w:sz w:val="28"/>
                <w:szCs w:val="28"/>
              </w:rPr>
            </w:pP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>Materiales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 xml:space="preserve"> que se </w:t>
            </w: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>necesitan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4948" w14:textId="55A89FAA" w:rsidR="00C36705" w:rsidRPr="000703FB" w:rsidRDefault="00452C7A">
            <w:pPr>
              <w:spacing w:after="225" w:line="240" w:lineRule="auto"/>
              <w:jc w:val="both"/>
              <w:rPr>
                <w:rFonts w:ascii="Encode Sans" w:eastAsia="Encode Sans" w:hAnsi="Encode Sans" w:cs="Encode Sans"/>
                <w:b/>
                <w:bCs/>
                <w:sz w:val="28"/>
                <w:szCs w:val="28"/>
              </w:rPr>
            </w:pP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>Instrucciones</w:t>
            </w:r>
            <w:proofErr w:type="spellEnd"/>
            <w:r w:rsidR="00B250ED" w:rsidRPr="000703FB">
              <w:rPr>
                <w:rFonts w:ascii="Encode Sans" w:eastAsia="Encode Sans" w:hAnsi="Encode Sans" w:cs="Encode Sans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C36705" w:rsidRPr="00452C7A" w14:paraId="5156F0EA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5FA7" w14:textId="3E7809D6" w:rsidR="00C36705" w:rsidRPr="00937306" w:rsidRDefault="00452C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aro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hula,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cuerda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(al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menos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2 pies de largo), o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alguna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otra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manera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marcar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un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lugar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para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observar</w:t>
            </w:r>
            <w:proofErr w:type="spellEnd"/>
            <w:r w:rsidR="00B250ED" w:rsidRPr="00937306">
              <w:rPr>
                <w:rFonts w:ascii="Encode Sans" w:eastAsia="Encode Sans" w:hAnsi="Encode Sans" w:cs="Encode Sans"/>
                <w:sz w:val="28"/>
                <w:szCs w:val="28"/>
              </w:rPr>
              <w:br/>
            </w:r>
          </w:p>
          <w:p w14:paraId="763E1E88" w14:textId="77777777" w:rsidR="00452C7A" w:rsidRPr="00937306" w:rsidRDefault="00452C7A">
            <w:pPr>
              <w:numPr>
                <w:ilvl w:val="0"/>
                <w:numId w:val="2"/>
              </w:numPr>
              <w:spacing w:after="225" w:line="240" w:lineRule="auto"/>
              <w:jc w:val="both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lápiz</w:t>
            </w:r>
            <w:proofErr w:type="spellEnd"/>
          </w:p>
          <w:p w14:paraId="74F223C4" w14:textId="37900647" w:rsidR="00C36705" w:rsidRPr="00937306" w:rsidRDefault="00452C7A">
            <w:pPr>
              <w:numPr>
                <w:ilvl w:val="0"/>
                <w:numId w:val="2"/>
              </w:numPr>
              <w:spacing w:after="225" w:line="240" w:lineRule="auto"/>
              <w:jc w:val="both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papel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blanco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o las dos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páginas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siguientes</w:t>
            </w:r>
            <w:proofErr w:type="spellEnd"/>
          </w:p>
        </w:tc>
        <w:tc>
          <w:tcPr>
            <w:tcW w:w="10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8055" w14:textId="77777777" w:rsidR="00452C7A" w:rsidRPr="000703FB" w:rsidRDefault="00452C7A" w:rsidP="00937306">
            <w:pPr>
              <w:spacing w:after="0" w:line="240" w:lineRule="auto"/>
              <w:rPr>
                <w:rFonts w:ascii="Encode Sans" w:eastAsia="Encode Sans" w:hAnsi="Encode Sans" w:cs="Encode Sans"/>
                <w:b/>
                <w:bCs/>
                <w:sz w:val="28"/>
                <w:szCs w:val="28"/>
              </w:rPr>
            </w:pP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>Parte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 xml:space="preserve"> 1:</w:t>
            </w:r>
          </w:p>
          <w:p w14:paraId="71BE9E61" w14:textId="77777777" w:rsidR="00452C7A" w:rsidRPr="00937306" w:rsidRDefault="00452C7A" w:rsidP="00937306">
            <w:pPr>
              <w:numPr>
                <w:ilvl w:val="0"/>
                <w:numId w:val="3"/>
              </w:numP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Coloca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el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aro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hula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ubicación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1.</w:t>
            </w:r>
          </w:p>
          <w:p w14:paraId="12E4D7C3" w14:textId="77777777" w:rsidR="00452C7A" w:rsidRPr="00937306" w:rsidRDefault="00452C7A" w:rsidP="00937306">
            <w:pPr>
              <w:numPr>
                <w:ilvl w:val="0"/>
                <w:numId w:val="3"/>
              </w:numP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Si hay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hojarasca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su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lugar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puede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moverla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suavemente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a un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lado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.</w:t>
            </w:r>
          </w:p>
          <w:p w14:paraId="46D0ACDF" w14:textId="65835CCE" w:rsidR="00452C7A" w:rsidRPr="00937306" w:rsidRDefault="00452C7A" w:rsidP="00937306">
            <w:pPr>
              <w:numPr>
                <w:ilvl w:val="0"/>
                <w:numId w:val="3"/>
              </w:numP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el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círculo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dibuja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lo que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ves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tu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aro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hula,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incluye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plantas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, </w:t>
            </w:r>
            <w:r w:rsidR="00937306">
              <w:rPr>
                <w:rFonts w:ascii="Encode Sans" w:hAnsi="Encode Sans" w:cs="Arial"/>
                <w:color w:val="000000"/>
                <w:sz w:val="28"/>
                <w:szCs w:val="28"/>
              </w:rPr>
              <w:br/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animales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rocas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, etc.</w:t>
            </w:r>
          </w:p>
          <w:p w14:paraId="69866FFE" w14:textId="77777777" w:rsidR="00937306" w:rsidRPr="00937306" w:rsidRDefault="00937306" w:rsidP="00937306">
            <w:pPr>
              <w:spacing w:after="0" w:line="240" w:lineRule="auto"/>
              <w:ind w:left="720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0EB12DCB" w14:textId="77777777" w:rsidR="00452C7A" w:rsidRPr="000703FB" w:rsidRDefault="00452C7A" w:rsidP="00937306">
            <w:pPr>
              <w:spacing w:after="0" w:line="240" w:lineRule="auto"/>
              <w:rPr>
                <w:rFonts w:ascii="Encode Sans" w:eastAsia="Encode Sans" w:hAnsi="Encode Sans" w:cs="Encode Sans"/>
                <w:b/>
                <w:bCs/>
                <w:sz w:val="28"/>
                <w:szCs w:val="28"/>
              </w:rPr>
            </w:pP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>Parte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 xml:space="preserve"> 2:</w:t>
            </w:r>
          </w:p>
          <w:p w14:paraId="2EE0F066" w14:textId="77777777" w:rsidR="00452C7A" w:rsidRPr="00937306" w:rsidRDefault="00452C7A" w:rsidP="00937306">
            <w:pPr>
              <w:numPr>
                <w:ilvl w:val="0"/>
                <w:numId w:val="3"/>
              </w:numP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tabla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, escribe o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dibuja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los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invertebrados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bichos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– que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encuentres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recuenta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cuántos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ellos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encuentres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.</w:t>
            </w:r>
          </w:p>
          <w:p w14:paraId="11C86C2C" w14:textId="6680E581" w:rsidR="00452C7A" w:rsidRPr="00937306" w:rsidRDefault="00452C7A" w:rsidP="00937306">
            <w:pPr>
              <w:numPr>
                <w:ilvl w:val="0"/>
                <w:numId w:val="3"/>
              </w:numP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Coloque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suavemente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hojarasca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donde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estaba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.</w:t>
            </w:r>
          </w:p>
          <w:p w14:paraId="79F18444" w14:textId="77777777" w:rsidR="00937306" w:rsidRPr="00937306" w:rsidRDefault="00937306" w:rsidP="00937306">
            <w:pPr>
              <w:spacing w:after="0" w:line="240" w:lineRule="auto"/>
              <w:ind w:left="720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2C8D5355" w14:textId="77777777" w:rsidR="00452C7A" w:rsidRPr="000703FB" w:rsidRDefault="00452C7A" w:rsidP="00937306">
            <w:pPr>
              <w:spacing w:after="0" w:line="240" w:lineRule="auto"/>
              <w:rPr>
                <w:rFonts w:ascii="Encode Sans" w:eastAsia="Encode Sans" w:hAnsi="Encode Sans" w:cs="Encode Sans"/>
                <w:b/>
                <w:bCs/>
                <w:sz w:val="28"/>
                <w:szCs w:val="28"/>
              </w:rPr>
            </w:pPr>
            <w:proofErr w:type="spellStart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>Parte</w:t>
            </w:r>
            <w:proofErr w:type="spellEnd"/>
            <w:r w:rsidRPr="000703FB">
              <w:rPr>
                <w:rFonts w:ascii="Encode Sans" w:hAnsi="Encode Sans" w:cs="Arial"/>
                <w:b/>
                <w:bCs/>
                <w:color w:val="000000"/>
                <w:sz w:val="28"/>
                <w:szCs w:val="28"/>
              </w:rPr>
              <w:t xml:space="preserve"> 3:</w:t>
            </w:r>
          </w:p>
          <w:p w14:paraId="1459BE10" w14:textId="6F175716" w:rsidR="00452C7A" w:rsidRPr="00937306" w:rsidRDefault="00452C7A" w:rsidP="00937306">
            <w:pPr>
              <w:pStyle w:val="ListParagraph"/>
              <w:numPr>
                <w:ilvl w:val="0"/>
                <w:numId w:val="3"/>
              </w:numPr>
              <w:spacing w:after="225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Repite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los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pasos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1-5.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Dependiendo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la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pregunta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que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hagas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podrías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repetir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tu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observación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otro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lugar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el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mismo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lugar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otro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momento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.</w:t>
            </w:r>
          </w:p>
          <w:p w14:paraId="1BF9985D" w14:textId="1A9B80BB" w:rsidR="00C36705" w:rsidRPr="00937306" w:rsidRDefault="00452C7A" w:rsidP="00937306">
            <w:pPr>
              <w:numPr>
                <w:ilvl w:val="1"/>
                <w:numId w:val="3"/>
              </w:numPr>
              <w:spacing w:after="225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Todos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los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científicos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repiten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sus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observaciones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para que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puedan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decir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si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lo que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están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viendo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es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único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para un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lugar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tiempo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.</w:t>
            </w:r>
          </w:p>
        </w:tc>
      </w:tr>
    </w:tbl>
    <w:p w14:paraId="0F653407" w14:textId="77777777" w:rsidR="00C36705" w:rsidRPr="00452C7A" w:rsidRDefault="00C36705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</w:p>
    <w:p w14:paraId="38899D0D" w14:textId="77777777" w:rsidR="00C36705" w:rsidRPr="00452C7A" w:rsidRDefault="00B250ED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  <w:r w:rsidRPr="00452C7A">
        <w:rPr>
          <w:rFonts w:ascii="Encode Sans" w:hAnsi="Encode Sans"/>
        </w:rPr>
        <w:br w:type="page"/>
      </w:r>
      <w:bookmarkStart w:id="0" w:name="_GoBack"/>
      <w:bookmarkEnd w:id="0"/>
    </w:p>
    <w:p w14:paraId="125AD185" w14:textId="77777777" w:rsidR="00C36705" w:rsidRPr="00452C7A" w:rsidRDefault="00C36705">
      <w:pPr>
        <w:spacing w:after="225" w:line="240" w:lineRule="auto"/>
        <w:jc w:val="both"/>
        <w:rPr>
          <w:rFonts w:ascii="Encode Sans" w:eastAsia="Encode Sans" w:hAnsi="Encode Sans" w:cs="Encode Sans"/>
          <w:b/>
          <w:sz w:val="24"/>
          <w:szCs w:val="24"/>
        </w:rPr>
      </w:pPr>
    </w:p>
    <w:p w14:paraId="702F4609" w14:textId="77777777" w:rsidR="00452C7A" w:rsidRPr="000703FB" w:rsidRDefault="00452C7A" w:rsidP="00452C7A">
      <w:pPr>
        <w:widowControl w:val="0"/>
        <w:spacing w:after="0"/>
        <w:rPr>
          <w:rFonts w:ascii="Encode Sans" w:hAnsi="Encode Sans" w:cs="Arial"/>
          <w:b/>
          <w:bCs/>
          <w:color w:val="000000"/>
          <w:sz w:val="28"/>
          <w:szCs w:val="28"/>
        </w:rPr>
      </w:pP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Parte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1</w:t>
      </w:r>
    </w:p>
    <w:p w14:paraId="066CD2E9" w14:textId="17E3EE44" w:rsidR="00937306" w:rsidRPr="000703FB" w:rsidRDefault="00452C7A" w:rsidP="00452C7A">
      <w:pPr>
        <w:widowControl w:val="0"/>
        <w:spacing w:after="0"/>
        <w:rPr>
          <w:rFonts w:ascii="Encode Sans" w:eastAsia="Encode Sans" w:hAnsi="Encode Sans" w:cs="Encode Sans"/>
          <w:b/>
          <w:bCs/>
          <w:color w:val="404040"/>
          <w:sz w:val="28"/>
          <w:szCs w:val="28"/>
        </w:rPr>
      </w:pP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Fecha</w:t>
      </w:r>
      <w:proofErr w:type="spellEnd"/>
      <w:r w:rsidR="00B250ED" w:rsidRPr="000703FB">
        <w:rPr>
          <w:rFonts w:ascii="Encode Sans" w:eastAsia="Encode Sans" w:hAnsi="Encode Sans" w:cs="Encode Sans"/>
          <w:b/>
          <w:bCs/>
          <w:color w:val="404040"/>
          <w:sz w:val="28"/>
          <w:szCs w:val="28"/>
        </w:rPr>
        <w:t>____________________</w:t>
      </w:r>
      <w:proofErr w:type="gramStart"/>
      <w:r w:rsidR="00B250ED" w:rsidRPr="000703FB">
        <w:rPr>
          <w:rFonts w:ascii="Encode Sans" w:eastAsia="Encode Sans" w:hAnsi="Encode Sans" w:cs="Encode Sans"/>
          <w:b/>
          <w:bCs/>
          <w:color w:val="404040"/>
          <w:sz w:val="28"/>
          <w:szCs w:val="28"/>
        </w:rPr>
        <w:t xml:space="preserve">_ 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Clima</w:t>
      </w:r>
      <w:proofErr w:type="spellEnd"/>
      <w:proofErr w:type="gramEnd"/>
      <w:r w:rsidR="00B250ED" w:rsidRPr="000703FB">
        <w:rPr>
          <w:rFonts w:ascii="Encode Sans" w:eastAsia="Encode Sans" w:hAnsi="Encode Sans" w:cs="Encode Sans"/>
          <w:b/>
          <w:bCs/>
          <w:color w:val="404040"/>
          <w:sz w:val="28"/>
          <w:szCs w:val="28"/>
        </w:rPr>
        <w:t>_________________</w:t>
      </w:r>
    </w:p>
    <w:p w14:paraId="3C7C2B56" w14:textId="77777777" w:rsidR="00C36705" w:rsidRPr="00937306" w:rsidRDefault="00B250ED">
      <w:pPr>
        <w:spacing w:after="0" w:line="240" w:lineRule="auto"/>
        <w:jc w:val="center"/>
        <w:rPr>
          <w:rFonts w:ascii="Encode Sans" w:eastAsia="Encode Sans" w:hAnsi="Encode Sans" w:cs="Encode Sans"/>
          <w:sz w:val="28"/>
          <w:szCs w:val="28"/>
        </w:rPr>
      </w:pPr>
      <w:r w:rsidRPr="00937306">
        <w:rPr>
          <w:rFonts w:ascii="Encode Sans" w:hAnsi="Encode San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E48617E" wp14:editId="2AC9AD2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694555" cy="5424805"/>
                <wp:effectExtent l="0" t="0" r="10795" b="23495"/>
                <wp:wrapSquare wrapText="bothSides" distT="0" distB="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4555" cy="5424805"/>
                          <a:chOff x="3345756" y="1598461"/>
                          <a:chExt cx="3772072" cy="436308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345756" y="1598461"/>
                            <a:ext cx="3772072" cy="4363085"/>
                            <a:chOff x="0" y="0"/>
                            <a:chExt cx="4000500" cy="436308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4000500" cy="436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BB48F5" w14:textId="77777777" w:rsidR="00C36705" w:rsidRDefault="00C3670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665577" y="206808"/>
                              <a:ext cx="2727246" cy="32167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EA71D8" w14:textId="7CC509EE" w:rsidR="00C36705" w:rsidRPr="00937306" w:rsidRDefault="00452C7A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rFonts w:ascii="Encode Sans" w:hAnsi="Encode Sans"/>
                                    <w:sz w:val="28"/>
                                    <w:szCs w:val="28"/>
                                  </w:rPr>
                                </w:pPr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>¡</w:t>
                                </w:r>
                                <w:proofErr w:type="spellStart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>Dibuja</w:t>
                                </w:r>
                                <w:proofErr w:type="spellEnd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lo que </w:t>
                                </w:r>
                                <w:proofErr w:type="spellStart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>ves</w:t>
                                </w:r>
                                <w:proofErr w:type="spellEnd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>en</w:t>
                                </w:r>
                                <w:proofErr w:type="spellEnd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>tu</w:t>
                                </w:r>
                                <w:proofErr w:type="spellEnd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>aro</w:t>
                                </w:r>
                                <w:proofErr w:type="spellEnd"/>
                                <w:r w:rsidRPr="00937306">
                                  <w:rPr>
                                    <w:rFonts w:ascii="Encode Sans" w:hAnsi="Encode Sans" w:cs="Ari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de hula!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" name="Flowchart: Or 6"/>
                          <wps:cNvSpPr/>
                          <wps:spPr>
                            <a:xfrm>
                              <a:off x="0" y="705485"/>
                              <a:ext cx="4000500" cy="3657600"/>
                            </a:xfrm>
                            <a:prstGeom prst="flowChartOr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D8189D" w14:textId="77777777" w:rsidR="00C36705" w:rsidRDefault="00C3670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48617E" id="Group 1" o:spid="_x0000_s1026" style="position:absolute;left:0;text-align:left;margin-left:0;margin-top:4.5pt;width:369.65pt;height:427.15pt;z-index:251659264" coordorigin="33457,15984" coordsize="37720,4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">
                <v:group id="Group 2" o:spid="_x0000_s1027" style="position:absolute;left:33457;top:15984;width:37721;height:43631" coordsize="40005,4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40005;height:43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EBB48F5" w14:textId="77777777" w:rsidR="00C36705" w:rsidRDefault="00C3670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29" style="position:absolute;left:6655;top:2068;width:27273;height:3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3EA71D8" w14:textId="7CC509EE" w:rsidR="00C36705" w:rsidRPr="00937306" w:rsidRDefault="00452C7A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Encode Sans" w:hAnsi="Encode Sans"/>
                              <w:sz w:val="28"/>
                              <w:szCs w:val="28"/>
                            </w:rPr>
                          </w:pPr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>¡</w:t>
                          </w:r>
                          <w:proofErr w:type="spellStart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>Dibuja</w:t>
                          </w:r>
                          <w:proofErr w:type="spellEnd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 xml:space="preserve"> lo que </w:t>
                          </w:r>
                          <w:proofErr w:type="spellStart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>ves</w:t>
                          </w:r>
                          <w:proofErr w:type="spellEnd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>en</w:t>
                          </w:r>
                          <w:proofErr w:type="spellEnd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>tu</w:t>
                          </w:r>
                          <w:proofErr w:type="spellEnd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>aro</w:t>
                          </w:r>
                          <w:proofErr w:type="spellEnd"/>
                          <w:r w:rsidRPr="00937306">
                            <w:rPr>
                              <w:rFonts w:ascii="Encode Sans" w:hAnsi="Encode Sans" w:cs="Arial"/>
                              <w:color w:val="000000"/>
                              <w:sz w:val="28"/>
                              <w:szCs w:val="28"/>
                            </w:rPr>
                            <w:t xml:space="preserve"> de hula!</w:t>
                          </w:r>
                        </w:p>
                      </w:txbxContent>
                    </v:textbox>
                  </v:rect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Flowchart: Or 6" o:spid="_x0000_s1030" type="#_x0000_t124" style="position:absolute;top:7054;width:40005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" fillcolor="white [3201]" strokecolor="black [3200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2D8189D" w14:textId="77777777" w:rsidR="00C36705" w:rsidRDefault="00C3670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01A65AF9" w14:textId="1E387455" w:rsidR="00C36705" w:rsidRPr="000703FB" w:rsidRDefault="00452C7A">
      <w:pPr>
        <w:spacing w:after="0" w:line="240" w:lineRule="auto"/>
        <w:jc w:val="center"/>
        <w:rPr>
          <w:rFonts w:ascii="Encode Sans" w:eastAsia="Encode Sans" w:hAnsi="Encode Sans" w:cs="Encode Sans"/>
          <w:b/>
          <w:bCs/>
          <w:sz w:val="28"/>
          <w:szCs w:val="28"/>
        </w:rPr>
      </w:pPr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¿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Qué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preguntas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tienes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sobre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</w:t>
      </w:r>
      <w:r w:rsidR="00937306" w:rsidRPr="000703FB">
        <w:rPr>
          <w:rFonts w:ascii="Encode Sans" w:hAnsi="Encode Sans" w:cs="Arial"/>
          <w:b/>
          <w:bCs/>
          <w:color w:val="000000"/>
          <w:sz w:val="28"/>
          <w:szCs w:val="28"/>
        </w:rPr>
        <w:br/>
      </w:r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lo que </w:t>
      </w:r>
      <w:proofErr w:type="spellStart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encontraste</w:t>
      </w:r>
      <w:proofErr w:type="spellEnd"/>
      <w:r w:rsidRPr="000703FB">
        <w:rPr>
          <w:rFonts w:ascii="Encode Sans" w:hAnsi="Encode Sans" w:cs="Arial"/>
          <w:b/>
          <w:bCs/>
          <w:color w:val="000000"/>
          <w:sz w:val="28"/>
          <w:szCs w:val="28"/>
        </w:rPr>
        <w:t>?</w:t>
      </w:r>
    </w:p>
    <w:p w14:paraId="65FCA85F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28D431E7" w14:textId="16B8903F" w:rsidR="00C36705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4182703E" w14:textId="77777777" w:rsidR="00937306" w:rsidRPr="00452C7A" w:rsidRDefault="00937306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6F8B3924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4B1C0C32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0E0CA638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165173D5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4DD582C7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1306E250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0A24DE9F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437D3F25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36EC4FED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22C2F6A4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2C7CA641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4502D9B0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1966191F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7CDE681D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7B4D2707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59DF398B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63AF6907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5B5D2215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1EF17917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30BF2BB1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30FBF1F4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4C7DF083" w14:textId="77777777" w:rsidR="00C36705" w:rsidRPr="00452C7A" w:rsidRDefault="00B250ED">
      <w:pPr>
        <w:spacing w:after="0" w:line="240" w:lineRule="auto"/>
        <w:jc w:val="center"/>
        <w:rPr>
          <w:rFonts w:ascii="Encode Sans" w:eastAsia="Encode Sans" w:hAnsi="Encode Sans" w:cs="Encode Sans"/>
        </w:rPr>
      </w:pPr>
      <w:r w:rsidRPr="00452C7A">
        <w:rPr>
          <w:rFonts w:ascii="Encode Sans" w:eastAsia="Encode Sans" w:hAnsi="Encode Sans" w:cs="Encode Sans"/>
        </w:rPr>
        <w:t>_______________________________________________</w:t>
      </w:r>
    </w:p>
    <w:p w14:paraId="1680A763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60A2339D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49A30625" w14:textId="77777777" w:rsidR="00C36705" w:rsidRPr="00452C7A" w:rsidRDefault="00C36705">
      <w:pPr>
        <w:spacing w:after="0" w:line="240" w:lineRule="auto"/>
        <w:jc w:val="center"/>
        <w:rPr>
          <w:rFonts w:ascii="Encode Sans" w:eastAsia="Encode Sans" w:hAnsi="Encode Sans" w:cs="Encode Sans"/>
        </w:rPr>
      </w:pPr>
    </w:p>
    <w:p w14:paraId="0E2F99CD" w14:textId="77777777" w:rsidR="00C36705" w:rsidRPr="00452C7A" w:rsidRDefault="00C36705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532C1793" w14:textId="2CAF77C4" w:rsidR="00C36705" w:rsidRPr="00937306" w:rsidRDefault="00452C7A">
      <w:pPr>
        <w:spacing w:after="225" w:line="240" w:lineRule="auto"/>
        <w:jc w:val="both"/>
        <w:rPr>
          <w:rFonts w:ascii="Encode Sans" w:eastAsia="Encode Sans" w:hAnsi="Encode Sans" w:cs="Encode Sans"/>
          <w:b/>
          <w:bCs/>
          <w:color w:val="000000"/>
          <w:sz w:val="28"/>
          <w:szCs w:val="28"/>
        </w:rPr>
      </w:pPr>
      <w:proofErr w:type="spellStart"/>
      <w:r w:rsidRPr="00937306">
        <w:rPr>
          <w:rFonts w:ascii="Encode Sans" w:hAnsi="Encode Sans" w:cs="Arial"/>
          <w:b/>
          <w:bCs/>
          <w:color w:val="000000"/>
          <w:sz w:val="28"/>
          <w:szCs w:val="28"/>
        </w:rPr>
        <w:t>Recuento</w:t>
      </w:r>
      <w:proofErr w:type="spellEnd"/>
      <w:r w:rsidRPr="00937306">
        <w:rPr>
          <w:rFonts w:ascii="Encode Sans" w:hAnsi="Encode Sans" w:cs="Arial"/>
          <w:b/>
          <w:bCs/>
          <w:color w:val="000000"/>
          <w:sz w:val="28"/>
          <w:szCs w:val="28"/>
        </w:rPr>
        <w:t xml:space="preserve"> de </w:t>
      </w:r>
      <w:proofErr w:type="spellStart"/>
      <w:r w:rsidRPr="00937306">
        <w:rPr>
          <w:rFonts w:ascii="Encode Sans" w:hAnsi="Encode Sans" w:cs="Arial"/>
          <w:b/>
          <w:bCs/>
          <w:color w:val="000000"/>
          <w:sz w:val="28"/>
          <w:szCs w:val="28"/>
        </w:rPr>
        <w:t>bichos</w:t>
      </w:r>
      <w:proofErr w:type="spellEnd"/>
    </w:p>
    <w:tbl>
      <w:tblPr>
        <w:tblStyle w:val="a1"/>
        <w:tblW w:w="13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088"/>
        <w:gridCol w:w="3255"/>
        <w:gridCol w:w="3375"/>
        <w:gridCol w:w="3312"/>
      </w:tblGrid>
      <w:tr w:rsidR="00C36705" w:rsidRPr="00937306" w14:paraId="6E9837B6" w14:textId="77777777" w:rsidTr="00C36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3" w:type="dxa"/>
            <w:gridSpan w:val="2"/>
          </w:tcPr>
          <w:p w14:paraId="2A4103CD" w14:textId="77777777" w:rsidR="00452C7A" w:rsidRPr="00937306" w:rsidRDefault="00452C7A">
            <w:pPr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Parte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2</w:t>
            </w:r>
          </w:p>
          <w:p w14:paraId="2B729DA6" w14:textId="0F56AEA0" w:rsidR="00C36705" w:rsidRPr="00937306" w:rsidRDefault="00B250ED">
            <w:pPr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</w:pPr>
            <w:r w:rsidRPr="00937306">
              <w:rPr>
                <w:rFonts w:ascii="Segoe UI Symbol" w:eastAsia="Encode Sans" w:hAnsi="Segoe UI Symbol" w:cs="Segoe UI Symbol"/>
                <w:b w:val="0"/>
                <w:color w:val="404040"/>
                <w:sz w:val="28"/>
                <w:szCs w:val="28"/>
              </w:rPr>
              <w:t>❑</w:t>
            </w:r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 xml:space="preserve"> </w:t>
            </w:r>
            <w:proofErr w:type="spellStart"/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>Ubicación</w:t>
            </w:r>
            <w:proofErr w:type="spellEnd"/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 xml:space="preserve"> 1 o</w:t>
            </w:r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 xml:space="preserve"> </w:t>
            </w:r>
            <w:r w:rsidRPr="00937306">
              <w:rPr>
                <w:rFonts w:ascii="Segoe UI Symbol" w:eastAsia="Encode Sans" w:hAnsi="Segoe UI Symbol" w:cs="Segoe UI Symbol"/>
                <w:b w:val="0"/>
                <w:color w:val="404040"/>
                <w:sz w:val="28"/>
                <w:szCs w:val="28"/>
              </w:rPr>
              <w:t>❑</w:t>
            </w:r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 xml:space="preserve"> </w:t>
            </w:r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 xml:space="preserve">Hora </w:t>
            </w:r>
            <w:proofErr w:type="gramStart"/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>1:</w:t>
            </w:r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>_</w:t>
            </w:r>
            <w:proofErr w:type="gramEnd"/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>_________________</w:t>
            </w:r>
          </w:p>
        </w:tc>
        <w:tc>
          <w:tcPr>
            <w:tcW w:w="6687" w:type="dxa"/>
            <w:gridSpan w:val="2"/>
          </w:tcPr>
          <w:p w14:paraId="07A020C1" w14:textId="77777777" w:rsidR="00452C7A" w:rsidRPr="00937306" w:rsidRDefault="0045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</w:pP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Parte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3</w:t>
            </w:r>
          </w:p>
          <w:p w14:paraId="6D40EB85" w14:textId="2FA5F9E7" w:rsidR="00C36705" w:rsidRPr="00937306" w:rsidRDefault="00B2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</w:pPr>
            <w:r w:rsidRPr="00937306">
              <w:rPr>
                <w:rFonts w:ascii="Segoe UI Symbol" w:eastAsia="Encode Sans" w:hAnsi="Segoe UI Symbol" w:cs="Segoe UI Symbol"/>
                <w:b w:val="0"/>
                <w:color w:val="404040"/>
                <w:sz w:val="28"/>
                <w:szCs w:val="28"/>
              </w:rPr>
              <w:t>❑</w:t>
            </w:r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 xml:space="preserve"> </w:t>
            </w:r>
            <w:proofErr w:type="spellStart"/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>Ubicación</w:t>
            </w:r>
            <w:proofErr w:type="spellEnd"/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 xml:space="preserve"> 2 o</w:t>
            </w:r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 xml:space="preserve"> </w:t>
            </w:r>
            <w:r w:rsidRPr="00937306">
              <w:rPr>
                <w:rFonts w:ascii="Segoe UI Symbol" w:eastAsia="Encode Sans" w:hAnsi="Segoe UI Symbol" w:cs="Segoe UI Symbol"/>
                <w:b w:val="0"/>
                <w:color w:val="404040"/>
                <w:sz w:val="28"/>
                <w:szCs w:val="28"/>
              </w:rPr>
              <w:t>❑</w:t>
            </w:r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 xml:space="preserve"> </w:t>
            </w:r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 xml:space="preserve">Hora </w:t>
            </w:r>
            <w:proofErr w:type="gramStart"/>
            <w:r w:rsidR="00452C7A" w:rsidRPr="00937306">
              <w:rPr>
                <w:rFonts w:ascii="Encode Sans" w:hAnsi="Encode Sans" w:cs="Arial"/>
                <w:b w:val="0"/>
                <w:color w:val="000000"/>
                <w:sz w:val="28"/>
                <w:szCs w:val="28"/>
              </w:rPr>
              <w:t>2:</w:t>
            </w:r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>_</w:t>
            </w:r>
            <w:proofErr w:type="gramEnd"/>
            <w:r w:rsidRPr="00937306">
              <w:rPr>
                <w:rFonts w:ascii="Encode Sans" w:eastAsia="Encode Sans" w:hAnsi="Encode Sans" w:cs="Encode Sans"/>
                <w:b w:val="0"/>
                <w:color w:val="404040"/>
                <w:sz w:val="28"/>
                <w:szCs w:val="28"/>
              </w:rPr>
              <w:t>_____________</w:t>
            </w:r>
          </w:p>
        </w:tc>
      </w:tr>
      <w:tr w:rsidR="00C36705" w:rsidRPr="00937306" w14:paraId="78A161A0" w14:textId="77777777" w:rsidTr="00C3670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31D53D31" w14:textId="42FB43DF" w:rsidR="00C36705" w:rsidRPr="00937306" w:rsidRDefault="00452C7A">
            <w:pPr>
              <w:jc w:val="center"/>
              <w:rPr>
                <w:rFonts w:ascii="Encode Sans" w:eastAsia="Encode Sans" w:hAnsi="Encode Sans" w:cs="Encode Sans"/>
                <w:b w:val="0"/>
                <w:bCs/>
                <w:i/>
                <w:color w:val="D0CECE"/>
                <w:sz w:val="28"/>
                <w:szCs w:val="28"/>
              </w:rPr>
            </w:pPr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>¿</w:t>
            </w:r>
            <w:proofErr w:type="spellStart"/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>Qué</w:t>
            </w:r>
            <w:proofErr w:type="spellEnd"/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>encontré</w:t>
            </w:r>
            <w:proofErr w:type="spellEnd"/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 xml:space="preserve">? </w:t>
            </w:r>
            <w:r w:rsid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br/>
            </w:r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>dibuja</w:t>
            </w:r>
            <w:proofErr w:type="spellEnd"/>
            <w:r w:rsidRPr="00937306">
              <w:rPr>
                <w:rFonts w:ascii="Encode Sans" w:hAnsi="Encode Sans" w:cs="Arial"/>
                <w:b w:val="0"/>
                <w:bCs/>
                <w:color w:val="000000"/>
                <w:sz w:val="28"/>
                <w:szCs w:val="28"/>
              </w:rPr>
              <w:t xml:space="preserve"> o escribe)</w:t>
            </w:r>
          </w:p>
        </w:tc>
        <w:tc>
          <w:tcPr>
            <w:tcW w:w="3255" w:type="dxa"/>
          </w:tcPr>
          <w:p w14:paraId="026DB4CC" w14:textId="3C678CCA" w:rsidR="00C36705" w:rsidRPr="00937306" w:rsidRDefault="00452C7A" w:rsidP="0045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color w:val="404040"/>
                <w:sz w:val="28"/>
                <w:szCs w:val="28"/>
              </w:rPr>
            </w:pPr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¿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Cuántos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? </w:t>
            </w:r>
            <w:r w:rsidR="00937306">
              <w:rPr>
                <w:rFonts w:ascii="Encode Sans" w:hAnsi="Encode Sans" w:cs="Arial"/>
                <w:color w:val="000000"/>
                <w:sz w:val="28"/>
                <w:szCs w:val="28"/>
              </w:rPr>
              <w:br/>
            </w:r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(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marcas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recuento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75" w:type="dxa"/>
          </w:tcPr>
          <w:p w14:paraId="17D214A9" w14:textId="6B9105DC" w:rsidR="00C36705" w:rsidRPr="00937306" w:rsidRDefault="0045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color w:val="404040"/>
                <w:sz w:val="28"/>
                <w:szCs w:val="28"/>
              </w:rPr>
            </w:pPr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¿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Qué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encontré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? </w:t>
            </w:r>
            <w:r w:rsidR="00937306">
              <w:rPr>
                <w:rFonts w:ascii="Encode Sans" w:hAnsi="Encode Sans" w:cs="Arial"/>
                <w:color w:val="000000"/>
                <w:sz w:val="28"/>
                <w:szCs w:val="28"/>
              </w:rPr>
              <w:br/>
            </w:r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(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dibuja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o escribe)</w:t>
            </w:r>
          </w:p>
        </w:tc>
        <w:tc>
          <w:tcPr>
            <w:tcW w:w="3312" w:type="dxa"/>
          </w:tcPr>
          <w:p w14:paraId="5866BE5A" w14:textId="359AB904" w:rsidR="00C36705" w:rsidRPr="00937306" w:rsidRDefault="00452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color w:val="404040"/>
                <w:sz w:val="28"/>
                <w:szCs w:val="28"/>
              </w:rPr>
            </w:pPr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¿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Cuántos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? </w:t>
            </w:r>
            <w:r w:rsidR="00937306">
              <w:rPr>
                <w:rFonts w:ascii="Encode Sans" w:hAnsi="Encode Sans" w:cs="Arial"/>
                <w:color w:val="000000"/>
                <w:sz w:val="28"/>
                <w:szCs w:val="28"/>
              </w:rPr>
              <w:br/>
            </w:r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(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marcas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recuento</w:t>
            </w:r>
            <w:proofErr w:type="spellEnd"/>
            <w:r w:rsidRPr="00937306">
              <w:rPr>
                <w:rFonts w:ascii="Encode Sans" w:hAnsi="Encode Sans" w:cs="Arial"/>
                <w:color w:val="000000"/>
                <w:sz w:val="28"/>
                <w:szCs w:val="28"/>
              </w:rPr>
              <w:t>)</w:t>
            </w:r>
          </w:p>
        </w:tc>
      </w:tr>
      <w:tr w:rsidR="00C36705" w14:paraId="7A93A1E0" w14:textId="77777777" w:rsidTr="00C36705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622B3CA5" w14:textId="77777777" w:rsidR="00C36705" w:rsidRDefault="00C36705">
            <w:pPr>
              <w:jc w:val="center"/>
              <w:rPr>
                <w:rFonts w:ascii="Encode Sans" w:eastAsia="Encode Sans" w:hAnsi="Encode Sans" w:cs="Encode Sans"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255" w:type="dxa"/>
          </w:tcPr>
          <w:p w14:paraId="2FC27A28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color w:val="404040"/>
                <w:sz w:val="28"/>
                <w:szCs w:val="28"/>
              </w:rPr>
            </w:pPr>
          </w:p>
        </w:tc>
        <w:tc>
          <w:tcPr>
            <w:tcW w:w="3375" w:type="dxa"/>
          </w:tcPr>
          <w:p w14:paraId="52D51FCE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12" w:type="dxa"/>
          </w:tcPr>
          <w:p w14:paraId="5532026B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</w:tr>
      <w:tr w:rsidR="00C36705" w14:paraId="7FAA0A3E" w14:textId="77777777" w:rsidTr="00C36705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CB61ADE" w14:textId="77777777" w:rsidR="00C36705" w:rsidRDefault="00C36705">
            <w:pPr>
              <w:jc w:val="center"/>
              <w:rPr>
                <w:rFonts w:ascii="Encode Sans" w:eastAsia="Encode Sans" w:hAnsi="Encode Sans" w:cs="Encode Sans"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255" w:type="dxa"/>
          </w:tcPr>
          <w:p w14:paraId="4131804E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2313F905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12" w:type="dxa"/>
          </w:tcPr>
          <w:p w14:paraId="5044EFA2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</w:tr>
      <w:tr w:rsidR="00C36705" w14:paraId="138546A7" w14:textId="77777777" w:rsidTr="00C36705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3957D80C" w14:textId="77777777" w:rsidR="00C36705" w:rsidRDefault="00C36705">
            <w:pPr>
              <w:jc w:val="center"/>
              <w:rPr>
                <w:rFonts w:ascii="Encode Sans" w:eastAsia="Encode Sans" w:hAnsi="Encode Sans" w:cs="Encode Sans"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255" w:type="dxa"/>
          </w:tcPr>
          <w:p w14:paraId="7A081102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228172F6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12" w:type="dxa"/>
          </w:tcPr>
          <w:p w14:paraId="5B241D4F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</w:tr>
      <w:tr w:rsidR="00C36705" w14:paraId="69A74E8A" w14:textId="77777777" w:rsidTr="00C36705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7AF43E2B" w14:textId="77777777" w:rsidR="00C36705" w:rsidRDefault="00C36705">
            <w:pPr>
              <w:jc w:val="center"/>
              <w:rPr>
                <w:rFonts w:ascii="Encode Sans" w:eastAsia="Encode Sans" w:hAnsi="Encode Sans" w:cs="Encode Sans"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255" w:type="dxa"/>
          </w:tcPr>
          <w:p w14:paraId="0701FF18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72A3FEC7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12" w:type="dxa"/>
          </w:tcPr>
          <w:p w14:paraId="187207F0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</w:tr>
      <w:tr w:rsidR="00C36705" w14:paraId="00BC4055" w14:textId="77777777" w:rsidTr="00C36705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527CE17E" w14:textId="77777777" w:rsidR="00C36705" w:rsidRDefault="00C36705">
            <w:pPr>
              <w:jc w:val="center"/>
              <w:rPr>
                <w:rFonts w:ascii="Encode Sans" w:eastAsia="Encode Sans" w:hAnsi="Encode Sans" w:cs="Encode Sans"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255" w:type="dxa"/>
          </w:tcPr>
          <w:p w14:paraId="1BE3850E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02741B3E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12" w:type="dxa"/>
          </w:tcPr>
          <w:p w14:paraId="3B45D2FE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</w:tr>
      <w:tr w:rsidR="00C36705" w14:paraId="7EA7A927" w14:textId="77777777" w:rsidTr="00C36705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50FCB021" w14:textId="77777777" w:rsidR="00C36705" w:rsidRDefault="00C36705">
            <w:pPr>
              <w:jc w:val="center"/>
              <w:rPr>
                <w:rFonts w:ascii="Encode Sans" w:eastAsia="Encode Sans" w:hAnsi="Encode Sans" w:cs="Encode Sans"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255" w:type="dxa"/>
          </w:tcPr>
          <w:p w14:paraId="08FDC520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0A80011E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  <w:tc>
          <w:tcPr>
            <w:tcW w:w="3312" w:type="dxa"/>
          </w:tcPr>
          <w:p w14:paraId="6BB7A0FB" w14:textId="77777777" w:rsidR="00C36705" w:rsidRDefault="00C3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code Sans" w:eastAsia="Encode Sans" w:hAnsi="Encode Sans" w:cs="Encode Sans"/>
                <w:b/>
                <w:color w:val="404040"/>
                <w:sz w:val="28"/>
                <w:szCs w:val="28"/>
                <w:u w:val="single"/>
              </w:rPr>
            </w:pPr>
          </w:p>
        </w:tc>
      </w:tr>
    </w:tbl>
    <w:p w14:paraId="011133A2" w14:textId="77777777" w:rsidR="00C36705" w:rsidRDefault="00C36705">
      <w:pPr>
        <w:rPr>
          <w:rFonts w:ascii="Encode Sans" w:eastAsia="Encode Sans" w:hAnsi="Encode Sans" w:cs="Encode Sans"/>
          <w:sz w:val="24"/>
          <w:szCs w:val="24"/>
        </w:rPr>
      </w:pPr>
    </w:p>
    <w:sectPr w:rsidR="00C36705">
      <w:headerReference w:type="even" r:id="rId8"/>
      <w:headerReference w:type="default" r:id="rId9"/>
      <w:footerReference w:type="default" r:id="rId10"/>
      <w:headerReference w:type="first" r:id="rId11"/>
      <w:pgSz w:w="15840" w:h="12240"/>
      <w:pgMar w:top="720" w:right="1080" w:bottom="720" w:left="108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E79AC" w14:textId="77777777" w:rsidR="00D5560F" w:rsidRDefault="00D5560F">
      <w:pPr>
        <w:spacing w:after="0" w:line="240" w:lineRule="auto"/>
      </w:pPr>
      <w:r>
        <w:separator/>
      </w:r>
    </w:p>
  </w:endnote>
  <w:endnote w:type="continuationSeparator" w:id="0">
    <w:p w14:paraId="15A49DCD" w14:textId="77777777" w:rsidR="00D5560F" w:rsidRDefault="00D5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libri"/>
    <w:charset w:val="00"/>
    <w:family w:val="auto"/>
    <w:pitch w:val="default"/>
  </w:font>
  <w:font w:name="Encode Sans ExtraBold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7DE4" w14:textId="77777777" w:rsidR="00C36705" w:rsidRDefault="00B250ED">
    <w:pPr>
      <w:spacing w:after="0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6E27F14" wp14:editId="2A31E1CE">
          <wp:extent cx="833182" cy="476104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56B076DF" wp14:editId="4ACD3D73">
          <wp:extent cx="356178" cy="35686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rFonts w:ascii="Arial" w:eastAsia="Arial" w:hAnsi="Arial" w:cs="Arial"/>
        <w:color w:val="7F7F7F"/>
        <w:sz w:val="20"/>
        <w:szCs w:val="20"/>
      </w:rPr>
      <w:t xml:space="preserve">   </w:t>
    </w:r>
    <w:r>
      <w:rPr>
        <w:rFonts w:ascii="Arial" w:eastAsia="Arial" w:hAnsi="Arial" w:cs="Arial"/>
        <w:color w:val="7F7F7F"/>
        <w:sz w:val="20"/>
        <w:szCs w:val="20"/>
      </w:rPr>
      <w:tab/>
    </w:r>
    <w:r>
      <w:rPr>
        <w:rFonts w:ascii="Arial" w:eastAsia="Arial" w:hAnsi="Arial" w:cs="Arial"/>
        <w:color w:val="7F7F7F"/>
        <w:sz w:val="20"/>
        <w:szCs w:val="20"/>
      </w:rPr>
      <w:tab/>
    </w:r>
    <w:r>
      <w:rPr>
        <w:rFonts w:ascii="Arial" w:eastAsia="Arial" w:hAnsi="Arial" w:cs="Arial"/>
        <w:color w:val="7F7F7F"/>
        <w:sz w:val="20"/>
        <w:szCs w:val="20"/>
      </w:rPr>
      <w:tab/>
    </w:r>
    <w:r>
      <w:rPr>
        <w:rFonts w:ascii="Arial" w:eastAsia="Arial" w:hAnsi="Arial" w:cs="Arial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2534DC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CC12F" w14:textId="77777777" w:rsidR="00D5560F" w:rsidRDefault="00D5560F">
      <w:pPr>
        <w:spacing w:after="0" w:line="240" w:lineRule="auto"/>
      </w:pPr>
      <w:r>
        <w:separator/>
      </w:r>
    </w:p>
  </w:footnote>
  <w:footnote w:type="continuationSeparator" w:id="0">
    <w:p w14:paraId="5D87A866" w14:textId="77777777" w:rsidR="00D5560F" w:rsidRDefault="00D5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D6E8" w14:textId="77777777" w:rsidR="00C36705" w:rsidRDefault="00C36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A8D3" w14:textId="77777777" w:rsidR="00C36705" w:rsidRDefault="00B25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Encode Sans" w:eastAsia="Encode Sans" w:hAnsi="Encode Sans" w:cs="Encode Sans"/>
        <w:color w:val="00000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Encode Sans" w:eastAsia="Encode Sans" w:hAnsi="Encode Sans" w:cs="Encode Sans"/>
      </w:rPr>
      <w:t xml:space="preserve">LE # </w:t>
    </w:r>
    <w:proofErr w:type="gramStart"/>
    <w:r>
      <w:rPr>
        <w:rFonts w:ascii="Encode Sans" w:eastAsia="Encode Sans" w:hAnsi="Encode Sans" w:cs="Encode Sans"/>
      </w:rPr>
      <w:t>7.A.</w:t>
    </w:r>
    <w:proofErr w:type="gramEnd"/>
    <w:r>
      <w:rPr>
        <w:rFonts w:ascii="Encode Sans" w:eastAsia="Encode Sans" w:hAnsi="Encode Sans" w:cs="Encode Sans"/>
      </w:rPr>
      <w:t>1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06F9064" wp14:editId="53030BA4">
          <wp:simplePos x="0" y="0"/>
          <wp:positionH relativeFrom="column">
            <wp:posOffset>114300</wp:posOffset>
          </wp:positionH>
          <wp:positionV relativeFrom="paragraph">
            <wp:posOffset>-114299</wp:posOffset>
          </wp:positionV>
          <wp:extent cx="768096" cy="62918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289241" w14:textId="77777777" w:rsidR="00C36705" w:rsidRDefault="00C36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4A04" w14:textId="77777777" w:rsidR="00C36705" w:rsidRDefault="00C367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091"/>
    <w:multiLevelType w:val="multilevel"/>
    <w:tmpl w:val="5FA46D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D526C"/>
    <w:multiLevelType w:val="multilevel"/>
    <w:tmpl w:val="73E23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05C6E"/>
    <w:multiLevelType w:val="multilevel"/>
    <w:tmpl w:val="3B50B8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05"/>
    <w:rsid w:val="000703FB"/>
    <w:rsid w:val="000B5EED"/>
    <w:rsid w:val="001D2377"/>
    <w:rsid w:val="002534DC"/>
    <w:rsid w:val="00452C7A"/>
    <w:rsid w:val="00937306"/>
    <w:rsid w:val="00AA5C7E"/>
    <w:rsid w:val="00B250ED"/>
    <w:rsid w:val="00C36705"/>
    <w:rsid w:val="00D5560F"/>
    <w:rsid w:val="00E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55E4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semiHidden/>
    <w:unhideWhenUsed/>
    <w:rsid w:val="00AA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Johnson</dc:creator>
  <cp:lastModifiedBy>Anna Johnson</cp:lastModifiedBy>
  <cp:revision>6</cp:revision>
  <dcterms:created xsi:type="dcterms:W3CDTF">2020-08-28T17:00:00Z</dcterms:created>
  <dcterms:modified xsi:type="dcterms:W3CDTF">2020-08-28T17:51:00Z</dcterms:modified>
</cp:coreProperties>
</file>