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9A80" w14:textId="79FFB4AC" w:rsidR="00B22837" w:rsidRPr="002F7282" w:rsidRDefault="00E47F59" w:rsidP="00E47F59">
      <w:pPr>
        <w:spacing w:after="0" w:line="240" w:lineRule="auto"/>
        <w:jc w:val="center"/>
        <w:rPr>
          <w:rFonts w:ascii="Encode Sans" w:eastAsia="Encode Sans" w:hAnsi="Encode Sans" w:cs="Encode Sans"/>
          <w:b/>
          <w:bCs/>
          <w:sz w:val="36"/>
          <w:szCs w:val="36"/>
        </w:rPr>
      </w:pPr>
      <w:r w:rsidRPr="002F7282">
        <w:rPr>
          <w:rFonts w:ascii="Encode Sans" w:hAnsi="Encode Sans"/>
          <w:b/>
          <w:bCs/>
          <w:noProof/>
          <w:sz w:val="36"/>
          <w:szCs w:val="36"/>
        </w:rPr>
        <w:drawing>
          <wp:anchor distT="114300" distB="114300" distL="114300" distR="114300" simplePos="0" relativeHeight="251658240" behindDoc="1" locked="0" layoutInCell="1" hidden="0" allowOverlap="1" wp14:anchorId="43580058" wp14:editId="167DB85B">
            <wp:simplePos x="0" y="0"/>
            <wp:positionH relativeFrom="column">
              <wp:posOffset>8029575</wp:posOffset>
            </wp:positionH>
            <wp:positionV relativeFrom="paragraph">
              <wp:posOffset>267335</wp:posOffset>
            </wp:positionV>
            <wp:extent cx="771525" cy="771525"/>
            <wp:effectExtent l="0" t="0" r="9525" b="9525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>Resumiendo</w:t>
      </w:r>
      <w:proofErr w:type="spellEnd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 xml:space="preserve"> sus </w:t>
      </w:r>
      <w:proofErr w:type="spellStart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>Datos</w:t>
      </w:r>
      <w:proofErr w:type="spellEnd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 xml:space="preserve"> de </w:t>
      </w:r>
      <w:proofErr w:type="spellStart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>su</w:t>
      </w:r>
      <w:proofErr w:type="spellEnd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>Investigación</w:t>
      </w:r>
      <w:proofErr w:type="spellEnd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>Basada</w:t>
      </w:r>
      <w:proofErr w:type="spellEnd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>en</w:t>
      </w:r>
      <w:proofErr w:type="spellEnd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 xml:space="preserve"> la </w:t>
      </w:r>
      <w:proofErr w:type="spellStart"/>
      <w:r w:rsidR="00996738" w:rsidRPr="002F7282">
        <w:rPr>
          <w:rFonts w:ascii="Encode Sans" w:hAnsi="Encode Sans" w:cs="Open Sans"/>
          <w:b/>
          <w:bCs/>
          <w:color w:val="000000"/>
          <w:sz w:val="36"/>
          <w:szCs w:val="36"/>
        </w:rPr>
        <w:t>Comunidad</w:t>
      </w:r>
      <w:proofErr w:type="spellEnd"/>
    </w:p>
    <w:p w14:paraId="00BFDE65" w14:textId="5B0A3F9C" w:rsidR="00B22837" w:rsidRPr="002F7282" w:rsidRDefault="00B2283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75B30CF7" w14:textId="69556B15" w:rsidR="00B22837" w:rsidRPr="002F7282" w:rsidRDefault="00E47F59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2F7282">
        <w:rPr>
          <w:rFonts w:ascii="Encode Sans" w:hAnsi="Encode Sans"/>
          <w:noProof/>
          <w:sz w:val="28"/>
          <w:szCs w:val="28"/>
        </w:rPr>
        <w:drawing>
          <wp:anchor distT="114300" distB="114300" distL="114300" distR="114300" simplePos="0" relativeHeight="251659264" behindDoc="1" locked="0" layoutInCell="1" hidden="0" allowOverlap="1" wp14:anchorId="271AF260" wp14:editId="58182B07">
            <wp:simplePos x="0" y="0"/>
            <wp:positionH relativeFrom="column">
              <wp:posOffset>7362825</wp:posOffset>
            </wp:positionH>
            <wp:positionV relativeFrom="paragraph">
              <wp:posOffset>286385</wp:posOffset>
            </wp:positionV>
            <wp:extent cx="771525" cy="771525"/>
            <wp:effectExtent l="0" t="0" r="9525" b="9525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Ahora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que ha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realizado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basada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la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comunidad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y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sobre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lo que la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gente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r w:rsidR="002F7282">
        <w:rPr>
          <w:rFonts w:ascii="Encode Sans" w:hAnsi="Encode Sans" w:cs="Open Sans"/>
          <w:color w:val="000000"/>
          <w:sz w:val="28"/>
          <w:szCs w:val="28"/>
        </w:rPr>
        <w:br/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ya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sabe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sobre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“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Deberíamos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”,¡es hora de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resumir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sus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basados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 xml:space="preserve"> la </w:t>
      </w:r>
      <w:proofErr w:type="spellStart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comunidad</w:t>
      </w:r>
      <w:proofErr w:type="spellEnd"/>
      <w:r w:rsidR="00996738" w:rsidRPr="002F7282">
        <w:rPr>
          <w:rFonts w:ascii="Encode Sans" w:hAnsi="Encode Sans" w:cs="Open Sans"/>
          <w:color w:val="000000"/>
          <w:sz w:val="28"/>
          <w:szCs w:val="28"/>
        </w:rPr>
        <w:t>!</w:t>
      </w:r>
    </w:p>
    <w:p w14:paraId="71054721" w14:textId="77777777" w:rsidR="00B22837" w:rsidRPr="002F7282" w:rsidRDefault="00B2283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4CBCF923" w14:textId="6B1FC581" w:rsidR="00996738" w:rsidRPr="002F7282" w:rsidRDefault="00996738" w:rsidP="00996738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Algunos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pasos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útiles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seguir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son:</w:t>
      </w:r>
    </w:p>
    <w:p w14:paraId="408F0019" w14:textId="49C308A4" w:rsidR="00B22837" w:rsidRPr="002F7282" w:rsidRDefault="00996738" w:rsidP="002F7282">
      <w:pPr>
        <w:numPr>
          <w:ilvl w:val="0"/>
          <w:numId w:val="1"/>
        </w:numPr>
        <w:spacing w:line="240" w:lineRule="auto"/>
        <w:rPr>
          <w:rFonts w:ascii="Encode Sans" w:eastAsia="Encode Sans" w:hAnsi="Encode Sans" w:cs="Encode Sans"/>
          <w:sz w:val="28"/>
          <w:szCs w:val="28"/>
        </w:rPr>
      </w:pP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Habla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sobre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que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hizo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.</w:t>
      </w:r>
      <w:r w:rsidR="00E96789" w:rsidRPr="002F7282">
        <w:rPr>
          <w:rFonts w:ascii="Encode Sans" w:eastAsia="Encode Sans" w:hAnsi="Encode Sans" w:cs="Encode Sans"/>
          <w:sz w:val="28"/>
          <w:szCs w:val="28"/>
        </w:rPr>
        <w:t xml:space="preserve"> </w:t>
      </w:r>
    </w:p>
    <w:p w14:paraId="493D007C" w14:textId="0DD97567" w:rsidR="00996738" w:rsidRPr="002F7282" w:rsidRDefault="00996738" w:rsidP="00A74AB5">
      <w:pPr>
        <w:numPr>
          <w:ilvl w:val="1"/>
          <w:numId w:val="1"/>
        </w:num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2F7282">
        <w:rPr>
          <w:rFonts w:ascii="Encode Sans" w:hAnsi="Encode Sans" w:cs="Open Sans"/>
          <w:color w:val="000000"/>
          <w:sz w:val="28"/>
          <w:szCs w:val="28"/>
        </w:rPr>
        <w:t>¿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Qué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información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obtuvo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basada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comunidad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? ¿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Qué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ayudaron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los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miembro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(s) de la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comunidad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comprender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tema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?</w:t>
      </w:r>
    </w:p>
    <w:p w14:paraId="49039C71" w14:textId="70162FF5" w:rsidR="00B22837" w:rsidRPr="002F7282" w:rsidRDefault="00996738" w:rsidP="002F7282">
      <w:pPr>
        <w:numPr>
          <w:ilvl w:val="1"/>
          <w:numId w:val="1"/>
        </w:numPr>
        <w:spacing w:line="240" w:lineRule="auto"/>
        <w:rPr>
          <w:rFonts w:ascii="Encode Sans" w:eastAsia="Encode Sans" w:hAnsi="Encode Sans" w:cs="Encode Sans"/>
          <w:sz w:val="28"/>
          <w:szCs w:val="28"/>
        </w:rPr>
      </w:pPr>
      <w:r w:rsidRPr="002F7282">
        <w:rPr>
          <w:rFonts w:ascii="Encode Sans" w:hAnsi="Encode Sans" w:cs="Open Sans"/>
          <w:color w:val="000000"/>
          <w:sz w:val="28"/>
          <w:szCs w:val="28"/>
        </w:rPr>
        <w:t>¿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Qué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información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obtuvo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sobre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lo que la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gente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ya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sabe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sobre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r w:rsidR="002F7282">
        <w:rPr>
          <w:rFonts w:ascii="Encode Sans" w:hAnsi="Encode Sans" w:cs="Open Sans"/>
          <w:color w:val="000000"/>
          <w:sz w:val="28"/>
          <w:szCs w:val="28"/>
        </w:rPr>
        <w:br/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“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Deberíamos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”?</w:t>
      </w:r>
    </w:p>
    <w:p w14:paraId="5C01985B" w14:textId="46256748" w:rsidR="00996738" w:rsidRPr="002F7282" w:rsidRDefault="00996738" w:rsidP="002F7282">
      <w:pPr>
        <w:numPr>
          <w:ilvl w:val="0"/>
          <w:numId w:val="1"/>
        </w:numPr>
        <w:spacing w:line="240" w:lineRule="auto"/>
        <w:rPr>
          <w:rFonts w:ascii="Encode Sans" w:eastAsia="Encode Sans" w:hAnsi="Encode Sans" w:cs="Encode Sans"/>
          <w:sz w:val="28"/>
          <w:szCs w:val="28"/>
        </w:rPr>
      </w:pP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Piense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cómo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resumir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sus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basados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comunidad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una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manera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que lo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ayude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explorar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. Hay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algunas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tablas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continuación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para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ayudarlo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.</w:t>
      </w:r>
    </w:p>
    <w:p w14:paraId="4CE8DEAD" w14:textId="54D62876" w:rsidR="00996738" w:rsidRPr="002F7282" w:rsidRDefault="00996738" w:rsidP="002F7282">
      <w:pPr>
        <w:numPr>
          <w:ilvl w:val="0"/>
          <w:numId w:val="1"/>
        </w:numPr>
        <w:spacing w:line="240" w:lineRule="auto"/>
        <w:rPr>
          <w:rFonts w:ascii="Encode Sans" w:eastAsia="Encode Sans" w:hAnsi="Encode Sans" w:cs="Encode Sans"/>
          <w:sz w:val="28"/>
          <w:szCs w:val="28"/>
        </w:rPr>
      </w:pPr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¡Sea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creativo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con la forma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que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visualiza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sus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!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Puedes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hacer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una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nube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palabras, o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incluso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dibujar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una imagen,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hacer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una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línea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tiempo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o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incluso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un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mapa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. ¡Hay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todo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tipo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formas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visualizar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lo que has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aprendido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hasta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ahora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!</w:t>
      </w:r>
    </w:p>
    <w:p w14:paraId="2AE922CD" w14:textId="1319B9DB" w:rsidR="00996738" w:rsidRPr="002F7282" w:rsidRDefault="00996738" w:rsidP="002F7282">
      <w:pPr>
        <w:numPr>
          <w:ilvl w:val="0"/>
          <w:numId w:val="1"/>
        </w:numPr>
        <w:spacing w:line="240" w:lineRule="auto"/>
        <w:rPr>
          <w:rFonts w:ascii="Encode Sans" w:eastAsia="Encode Sans" w:hAnsi="Encode Sans" w:cs="Encode Sans"/>
          <w:sz w:val="28"/>
          <w:szCs w:val="28"/>
        </w:rPr>
      </w:pP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Hable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sobre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algunos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los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patrones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que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ve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. ¿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Cual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es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evidencia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esos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patrones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? ¿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Cómo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se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comparan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estos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patrones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con lo que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encontró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campo?</w:t>
      </w:r>
    </w:p>
    <w:p w14:paraId="54D7FE8D" w14:textId="77777777" w:rsidR="00B22837" w:rsidRPr="002F7282" w:rsidRDefault="00B2283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30AE1E0E" w14:textId="77777777" w:rsidR="00996738" w:rsidRPr="002F7282" w:rsidRDefault="00996738" w:rsidP="00996738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Materiales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que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necesitará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:</w:t>
      </w:r>
    </w:p>
    <w:p w14:paraId="4A1E9F0B" w14:textId="65612880" w:rsidR="00996738" w:rsidRPr="002F7282" w:rsidRDefault="00996738">
      <w:pPr>
        <w:numPr>
          <w:ilvl w:val="0"/>
          <w:numId w:val="3"/>
        </w:num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Todos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los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sus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investigaciones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basadas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comunidad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lo que la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gente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ya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sabe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.</w:t>
      </w:r>
    </w:p>
    <w:p w14:paraId="061AC34A" w14:textId="77777777" w:rsidR="00996738" w:rsidRPr="002F7282" w:rsidRDefault="00996738" w:rsidP="00996738">
      <w:pPr>
        <w:numPr>
          <w:ilvl w:val="0"/>
          <w:numId w:val="3"/>
        </w:num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Algunos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papeles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y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marcadores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para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tablas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,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mapas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, etc.</w:t>
      </w:r>
    </w:p>
    <w:p w14:paraId="5D1D3327" w14:textId="2C4C4C60" w:rsidR="00B22837" w:rsidRPr="002F7282" w:rsidRDefault="00996738" w:rsidP="00996738">
      <w:pPr>
        <w:numPr>
          <w:ilvl w:val="0"/>
          <w:numId w:val="3"/>
        </w:num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¡El manual de Storyline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caso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que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necesite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ayuda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para saber por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dónde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empezar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!</w:t>
      </w:r>
    </w:p>
    <w:p w14:paraId="1EC21D03" w14:textId="77777777" w:rsidR="00996738" w:rsidRPr="002F7282" w:rsidRDefault="00996738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6FCF0846" w14:textId="6047A74D" w:rsidR="00B22837" w:rsidRPr="002F7282" w:rsidRDefault="00996738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continuación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se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presentan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algunas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indicaciones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para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guiar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pensamiento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. ¡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Puedes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usarlos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o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hacer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los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tuyos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!</w:t>
      </w:r>
    </w:p>
    <w:p w14:paraId="747D5C0A" w14:textId="77777777" w:rsidR="00B22837" w:rsidRPr="002F7282" w:rsidRDefault="00B2283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7C4123F5" w14:textId="77777777" w:rsidR="00E47F59" w:rsidRPr="002F7282" w:rsidRDefault="00E47F59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22AD7AA6" w14:textId="653F3878" w:rsidR="00B22837" w:rsidRPr="002F7282" w:rsidRDefault="00996738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2F7282">
        <w:rPr>
          <w:rFonts w:ascii="Encode Sans" w:hAnsi="Encode Sans" w:cs="Open Sans"/>
          <w:color w:val="000000"/>
          <w:sz w:val="28"/>
          <w:szCs w:val="28"/>
        </w:rPr>
        <w:t>PASO 1: ¿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Cuál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fue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basada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el campo de LE7.A? ¿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exploró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un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lugar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, 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través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lugares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o 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través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del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tiempo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?</w:t>
      </w:r>
    </w:p>
    <w:p w14:paraId="7446F1C4" w14:textId="77777777" w:rsidR="00B22837" w:rsidRPr="002F7282" w:rsidRDefault="00B2283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60B5E6A2" w14:textId="77777777" w:rsidR="00B22837" w:rsidRPr="002F7282" w:rsidRDefault="00B2283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52A3D8B1" w14:textId="11F3D7D9" w:rsidR="00B22837" w:rsidRPr="002F7282" w:rsidRDefault="00996738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PASO 2: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Piense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cómo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resumir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sus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una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manera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que lo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ayude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explorar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,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como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lo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hicimos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el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ejemplo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la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página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anterior. ¡A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continuación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hay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algunas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tablas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blanco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y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ejes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gráficos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para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ayudarlo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comenzar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!</w:t>
      </w:r>
    </w:p>
    <w:p w14:paraId="72BCCDCC" w14:textId="77777777" w:rsidR="00B22837" w:rsidRPr="002F7282" w:rsidRDefault="00B2283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tbl>
      <w:tblPr>
        <w:tblStyle w:val="a"/>
        <w:tblW w:w="13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7"/>
        <w:gridCol w:w="10102"/>
      </w:tblGrid>
      <w:tr w:rsidR="00B22837" w:rsidRPr="002F7282" w14:paraId="2B425853" w14:textId="77777777" w:rsidTr="00396706">
        <w:trPr>
          <w:trHeight w:val="1155"/>
        </w:trPr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0099" w14:textId="514A4FC1" w:rsidR="00B22837" w:rsidRPr="002F7282" w:rsidRDefault="0099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fuente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datos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miembro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de la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comunidad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investigación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otras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fuentes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C03A" w14:textId="73B8C682" w:rsidR="00B22837" w:rsidRPr="002F7282" w:rsidRDefault="0099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¿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Cuáles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son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algunos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282">
              <w:rPr>
                <w:rFonts w:ascii="Encode Sans" w:hAnsi="Encode Sans" w:cs="Open Sans"/>
                <w:b/>
                <w:bCs/>
                <w:color w:val="000000"/>
                <w:sz w:val="28"/>
                <w:szCs w:val="28"/>
              </w:rPr>
              <w:t>temas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2F7282">
              <w:rPr>
                <w:rFonts w:ascii="Encode Sans" w:hAnsi="Encode Sans" w:cs="Open Sans"/>
                <w:b/>
                <w:bCs/>
                <w:color w:val="000000"/>
                <w:sz w:val="28"/>
                <w:szCs w:val="28"/>
              </w:rPr>
              <w:t>patrones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que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estamos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viendo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en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esta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fuente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datos</w:t>
            </w:r>
            <w:proofErr w:type="spellEnd"/>
            <w:r w:rsidRPr="002F7282">
              <w:rPr>
                <w:rFonts w:ascii="Encode Sans" w:hAnsi="Encode Sans" w:cs="Open Sans"/>
                <w:color w:val="000000"/>
                <w:sz w:val="28"/>
                <w:szCs w:val="28"/>
              </w:rPr>
              <w:t>?</w:t>
            </w:r>
          </w:p>
        </w:tc>
      </w:tr>
      <w:tr w:rsidR="00B22837" w:rsidRPr="002F7282" w14:paraId="7165CE72" w14:textId="77777777" w:rsidTr="00396706">
        <w:trPr>
          <w:trHeight w:val="1155"/>
        </w:trPr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272B" w14:textId="77777777" w:rsidR="00B22837" w:rsidRPr="002F7282" w:rsidRDefault="00B22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10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E27B" w14:textId="77777777" w:rsidR="00B22837" w:rsidRDefault="00B22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0161698A" w14:textId="77777777" w:rsidR="00A74AB5" w:rsidRDefault="00A74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3F7499D3" w14:textId="77777777" w:rsidR="00A74AB5" w:rsidRDefault="00A74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  <w:p w14:paraId="4A426D3E" w14:textId="773DF865" w:rsidR="00A74AB5" w:rsidRPr="002F7282" w:rsidRDefault="00A74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</w:tr>
      <w:tr w:rsidR="00B22837" w:rsidRPr="002F7282" w14:paraId="68BEC463" w14:textId="77777777" w:rsidTr="00396706">
        <w:trPr>
          <w:trHeight w:val="1155"/>
        </w:trPr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CCF8" w14:textId="77777777" w:rsidR="00B22837" w:rsidRPr="002F7282" w:rsidRDefault="00B22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10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331D" w14:textId="77777777" w:rsidR="00B22837" w:rsidRPr="002F7282" w:rsidRDefault="00B22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</w:tr>
      <w:tr w:rsidR="00B22837" w:rsidRPr="002F7282" w14:paraId="11ABE849" w14:textId="77777777" w:rsidTr="00396706">
        <w:trPr>
          <w:trHeight w:val="1155"/>
        </w:trPr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F688" w14:textId="77777777" w:rsidR="00B22837" w:rsidRPr="002F7282" w:rsidRDefault="00B22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  <w:tc>
          <w:tcPr>
            <w:tcW w:w="10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C72D" w14:textId="77777777" w:rsidR="00B22837" w:rsidRPr="002F7282" w:rsidRDefault="00B22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</w:p>
        </w:tc>
      </w:tr>
    </w:tbl>
    <w:p w14:paraId="0AFAF152" w14:textId="77777777" w:rsidR="00B22837" w:rsidRPr="002F7282" w:rsidRDefault="00B2283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58087E20" w14:textId="6184827A" w:rsidR="00B22837" w:rsidRPr="002F7282" w:rsidRDefault="00B22837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338E7902" w14:textId="7BC510C6" w:rsidR="00396706" w:rsidRPr="002F7282" w:rsidRDefault="00396706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353237DD" w14:textId="0A164ACD" w:rsidR="00396706" w:rsidRDefault="00996738">
      <w:pPr>
        <w:spacing w:after="0" w:line="240" w:lineRule="auto"/>
        <w:rPr>
          <w:rFonts w:ascii="Encode Sans" w:hAnsi="Encode Sans" w:cs="Open Sans"/>
          <w:color w:val="000000"/>
          <w:sz w:val="28"/>
          <w:szCs w:val="28"/>
        </w:rPr>
      </w:pP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Algunas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preguntas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para que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familia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hable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:</w:t>
      </w:r>
    </w:p>
    <w:p w14:paraId="144048C8" w14:textId="77777777" w:rsidR="00A74AB5" w:rsidRPr="002F7282" w:rsidRDefault="00A74AB5">
      <w:p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</w:p>
    <w:p w14:paraId="1A9B6110" w14:textId="362D56A7" w:rsidR="00996738" w:rsidRPr="002F7282" w:rsidRDefault="00996738">
      <w:pPr>
        <w:numPr>
          <w:ilvl w:val="0"/>
          <w:numId w:val="2"/>
        </w:num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2F7282">
        <w:rPr>
          <w:rFonts w:ascii="Encode Sans" w:hAnsi="Encode Sans" w:cs="Open Sans"/>
          <w:color w:val="000000"/>
          <w:sz w:val="28"/>
          <w:szCs w:val="28"/>
        </w:rPr>
        <w:t>¿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Qué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patrones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ves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?</w:t>
      </w:r>
    </w:p>
    <w:p w14:paraId="4A1E4E14" w14:textId="77777777" w:rsidR="00B22837" w:rsidRPr="002F7282" w:rsidRDefault="00B22837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07A64297" w14:textId="6295F705" w:rsidR="00B22837" w:rsidRPr="002F7282" w:rsidRDefault="00B22837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77EC45C4" w14:textId="77777777" w:rsidR="00396706" w:rsidRPr="002F7282" w:rsidRDefault="00396706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  <w:bookmarkStart w:id="0" w:name="_GoBack"/>
      <w:bookmarkEnd w:id="0"/>
    </w:p>
    <w:p w14:paraId="10554EDC" w14:textId="77777777" w:rsidR="00B22837" w:rsidRPr="002F7282" w:rsidRDefault="00B22837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7002A5C7" w14:textId="6CF576C0" w:rsidR="00996738" w:rsidRPr="002F7282" w:rsidRDefault="00996738">
      <w:pPr>
        <w:numPr>
          <w:ilvl w:val="0"/>
          <w:numId w:val="2"/>
        </w:numPr>
        <w:spacing w:after="0" w:line="240" w:lineRule="auto"/>
        <w:rPr>
          <w:rFonts w:ascii="Encode Sans" w:eastAsia="Encode Sans" w:hAnsi="Encode Sans" w:cs="Encode Sans"/>
          <w:sz w:val="28"/>
          <w:szCs w:val="28"/>
        </w:rPr>
      </w:pPr>
      <w:r w:rsidRPr="002F7282">
        <w:rPr>
          <w:rFonts w:ascii="Encode Sans" w:hAnsi="Encode Sans" w:cs="Open Sans"/>
          <w:color w:val="000000"/>
          <w:sz w:val="28"/>
          <w:szCs w:val="28"/>
        </w:rPr>
        <w:t>¿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Qué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evidencia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tienes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esos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patrones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?</w:t>
      </w:r>
    </w:p>
    <w:p w14:paraId="41FBB3D9" w14:textId="3E3D6B03" w:rsidR="00B22837" w:rsidRPr="002F7282" w:rsidRDefault="00B22837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553F20D7" w14:textId="71DBAE45" w:rsidR="00396706" w:rsidRPr="002F7282" w:rsidRDefault="00396706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13B988ED" w14:textId="77777777" w:rsidR="00396706" w:rsidRPr="002F7282" w:rsidRDefault="00396706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702F5CAD" w14:textId="77777777" w:rsidR="00B22837" w:rsidRPr="002F7282" w:rsidRDefault="00B22837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5DB9CEE7" w14:textId="77777777" w:rsidR="00996738" w:rsidRPr="002F7282" w:rsidRDefault="00996738" w:rsidP="0099673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Encode Sans" w:hAnsi="Encode Sans"/>
          <w:sz w:val="28"/>
          <w:szCs w:val="28"/>
        </w:rPr>
      </w:pPr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 ¿De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qué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se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ahora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? </w:t>
      </w:r>
    </w:p>
    <w:p w14:paraId="5FC2A82F" w14:textId="77777777" w:rsidR="00996738" w:rsidRPr="002F7282" w:rsidRDefault="00996738" w:rsidP="00996738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359663C6" w14:textId="77777777" w:rsidR="00B22837" w:rsidRPr="002F7282" w:rsidRDefault="00B22837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3D802607" w14:textId="77777777" w:rsidR="00B22837" w:rsidRPr="002F7282" w:rsidRDefault="00B22837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783FAFF5" w14:textId="77777777" w:rsidR="00B22837" w:rsidRPr="002F7282" w:rsidRDefault="00B22837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3E4E4CE7" w14:textId="77777777" w:rsidR="00B22837" w:rsidRPr="002F7282" w:rsidRDefault="00B22837">
      <w:pPr>
        <w:spacing w:after="0" w:line="240" w:lineRule="auto"/>
        <w:ind w:left="720"/>
        <w:rPr>
          <w:rFonts w:ascii="Encode Sans" w:eastAsia="Encode Sans" w:hAnsi="Encode Sans" w:cs="Encode Sans"/>
          <w:sz w:val="28"/>
          <w:szCs w:val="28"/>
        </w:rPr>
      </w:pPr>
    </w:p>
    <w:p w14:paraId="183D041B" w14:textId="78762E27" w:rsidR="00996738" w:rsidRPr="002F7282" w:rsidRDefault="00996738" w:rsidP="00996738">
      <w:pPr>
        <w:numPr>
          <w:ilvl w:val="0"/>
          <w:numId w:val="2"/>
        </w:numPr>
        <w:spacing w:after="0" w:line="240" w:lineRule="auto"/>
        <w:rPr>
          <w:rFonts w:ascii="Encode Sans" w:eastAsia="Encode Sans" w:hAnsi="Encode Sans" w:cs="Encode Sans"/>
          <w:bCs/>
          <w:sz w:val="28"/>
          <w:szCs w:val="28"/>
        </w:rPr>
      </w:pPr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Compare 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través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sus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investigaciones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campo y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basada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comunidad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y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otras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investigaciones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y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responda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a la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siguente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. ¿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Están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todos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los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patrones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diciéndole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lo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mismo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sobre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qué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decisión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tomar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con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respecto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su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pregunta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“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Deberíamos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”? O, ¿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algunos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de sus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están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diciendo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una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cosa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y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otros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datos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le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están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diciendo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otra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 xml:space="preserve"> </w:t>
      </w:r>
      <w:proofErr w:type="spellStart"/>
      <w:r w:rsidRPr="002F7282">
        <w:rPr>
          <w:rFonts w:ascii="Encode Sans" w:hAnsi="Encode Sans" w:cs="Open Sans"/>
          <w:color w:val="000000"/>
          <w:sz w:val="28"/>
          <w:szCs w:val="28"/>
        </w:rPr>
        <w:t>cosa</w:t>
      </w:r>
      <w:proofErr w:type="spellEnd"/>
      <w:r w:rsidRPr="002F7282">
        <w:rPr>
          <w:rFonts w:ascii="Encode Sans" w:hAnsi="Encode Sans" w:cs="Open Sans"/>
          <w:color w:val="000000"/>
          <w:sz w:val="28"/>
          <w:szCs w:val="28"/>
        </w:rPr>
        <w:t>?</w:t>
      </w:r>
    </w:p>
    <w:p w14:paraId="2460B3F2" w14:textId="77777777" w:rsidR="00B22837" w:rsidRPr="00396706" w:rsidRDefault="00B22837">
      <w:pPr>
        <w:spacing w:after="0" w:line="240" w:lineRule="auto"/>
        <w:jc w:val="center"/>
        <w:rPr>
          <w:rFonts w:ascii="Encode Sans" w:eastAsia="Encode Sans" w:hAnsi="Encode Sans" w:cs="Encode Sans"/>
          <w:b/>
          <w:sz w:val="24"/>
          <w:szCs w:val="24"/>
        </w:rPr>
      </w:pPr>
    </w:p>
    <w:p w14:paraId="2CE409C8" w14:textId="77777777" w:rsidR="00B22837" w:rsidRPr="00396706" w:rsidRDefault="00B22837">
      <w:pPr>
        <w:spacing w:after="0"/>
        <w:rPr>
          <w:rFonts w:ascii="Encode Sans" w:eastAsia="Encode Sans" w:hAnsi="Encode Sans" w:cs="Encode Sans"/>
          <w:sz w:val="24"/>
          <w:szCs w:val="24"/>
        </w:rPr>
      </w:pPr>
    </w:p>
    <w:sectPr w:rsidR="00B22837" w:rsidRPr="00396706">
      <w:headerReference w:type="even" r:id="rId9"/>
      <w:headerReference w:type="default" r:id="rId10"/>
      <w:footerReference w:type="default" r:id="rId11"/>
      <w:headerReference w:type="first" r:id="rId12"/>
      <w:pgSz w:w="15840" w:h="12240"/>
      <w:pgMar w:top="72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D20D8" w14:textId="77777777" w:rsidR="0074442C" w:rsidRDefault="0074442C">
      <w:pPr>
        <w:spacing w:after="0" w:line="240" w:lineRule="auto"/>
      </w:pPr>
      <w:r>
        <w:separator/>
      </w:r>
    </w:p>
  </w:endnote>
  <w:endnote w:type="continuationSeparator" w:id="0">
    <w:p w14:paraId="356E3F86" w14:textId="77777777" w:rsidR="0074442C" w:rsidRDefault="0074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code Sans">
    <w:altName w:val="Calibri"/>
    <w:charset w:val="00"/>
    <w:family w:val="auto"/>
    <w:pitch w:val="default"/>
  </w:font>
  <w:font w:name="Encode Sans ExtraBold">
    <w:altName w:val="Calibri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3D26" w14:textId="77777777" w:rsidR="00B22837" w:rsidRDefault="00E96789">
    <w:pPr>
      <w:jc w:val="right"/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310E5A9E" wp14:editId="0EB728C2">
          <wp:extent cx="833182" cy="476104"/>
          <wp:effectExtent l="0" t="0" r="0" b="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23A34749" wp14:editId="49F286D2">
          <wp:extent cx="356178" cy="35686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  <w:t xml:space="preserve">          </w:t>
    </w:r>
    <w:r>
      <w:rPr>
        <w:rFonts w:ascii="Arial" w:eastAsia="Arial" w:hAnsi="Arial" w:cs="Arial"/>
        <w:color w:val="7F7F7F"/>
        <w:sz w:val="20"/>
        <w:szCs w:val="20"/>
      </w:rPr>
      <w:t xml:space="preserve">  </w:t>
    </w:r>
    <w:r>
      <w:rPr>
        <w:rFonts w:ascii="Arial" w:eastAsia="Arial" w:hAnsi="Arial" w:cs="Arial"/>
        <w:color w:val="7F7F7F"/>
        <w:sz w:val="20"/>
        <w:szCs w:val="20"/>
      </w:rPr>
      <w:fldChar w:fldCharType="begin"/>
    </w:r>
    <w:r>
      <w:rPr>
        <w:rFonts w:ascii="Arial" w:eastAsia="Arial" w:hAnsi="Arial" w:cs="Arial"/>
        <w:color w:val="7F7F7F"/>
        <w:sz w:val="20"/>
        <w:szCs w:val="20"/>
      </w:rPr>
      <w:instrText>PAGE</w:instrText>
    </w:r>
    <w:r>
      <w:rPr>
        <w:rFonts w:ascii="Arial" w:eastAsia="Arial" w:hAnsi="Arial" w:cs="Arial"/>
        <w:color w:val="7F7F7F"/>
        <w:sz w:val="20"/>
        <w:szCs w:val="20"/>
      </w:rPr>
      <w:fldChar w:fldCharType="separate"/>
    </w:r>
    <w:r w:rsidR="00396706">
      <w:rPr>
        <w:rFonts w:ascii="Arial" w:eastAsia="Arial" w:hAnsi="Arial" w:cs="Arial"/>
        <w:noProof/>
        <w:color w:val="7F7F7F"/>
        <w:sz w:val="20"/>
        <w:szCs w:val="20"/>
      </w:rPr>
      <w:t>1</w:t>
    </w:r>
    <w:r>
      <w:rPr>
        <w:rFonts w:ascii="Arial" w:eastAsia="Arial" w:hAnsi="Arial" w:cs="Arial"/>
        <w:color w:val="7F7F7F"/>
        <w:sz w:val="20"/>
        <w:szCs w:val="20"/>
      </w:rPr>
      <w:fldChar w:fldCharType="end"/>
    </w:r>
    <w:r>
      <w:rPr>
        <w:rFonts w:ascii="Arial" w:eastAsia="Arial" w:hAnsi="Arial" w:cs="Arial"/>
        <w:color w:val="7F7F7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6E2AB" w14:textId="77777777" w:rsidR="0074442C" w:rsidRDefault="0074442C">
      <w:pPr>
        <w:spacing w:after="0" w:line="240" w:lineRule="auto"/>
      </w:pPr>
      <w:r>
        <w:separator/>
      </w:r>
    </w:p>
  </w:footnote>
  <w:footnote w:type="continuationSeparator" w:id="0">
    <w:p w14:paraId="48D004A8" w14:textId="77777777" w:rsidR="0074442C" w:rsidRDefault="0074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8E610" w14:textId="77777777" w:rsidR="00B22837" w:rsidRDefault="00B228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78C4" w14:textId="77777777" w:rsidR="00B22837" w:rsidRDefault="00E96789">
    <w:pPr>
      <w:tabs>
        <w:tab w:val="center" w:pos="4680"/>
        <w:tab w:val="right" w:pos="9360"/>
      </w:tabs>
      <w:spacing w:after="0" w:line="240" w:lineRule="auto"/>
      <w:jc w:val="right"/>
      <w:rPr>
        <w:rFonts w:ascii="Encode Sans" w:eastAsia="Encode Sans" w:hAnsi="Encode Sans" w:cs="Encode Sans"/>
        <w:color w:val="000000"/>
      </w:rPr>
    </w:pP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  <w:t>LE # 8.B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E027BC8" wp14:editId="7D6D2C48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767715" cy="6286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03E73A" w14:textId="77777777" w:rsidR="00B22837" w:rsidRDefault="00B228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E332" w14:textId="77777777" w:rsidR="00B22837" w:rsidRDefault="00B228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E581F"/>
    <w:multiLevelType w:val="multilevel"/>
    <w:tmpl w:val="D4AA09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A13F58"/>
    <w:multiLevelType w:val="multilevel"/>
    <w:tmpl w:val="92BEF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3F559D3"/>
    <w:multiLevelType w:val="multilevel"/>
    <w:tmpl w:val="77F442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37"/>
    <w:rsid w:val="002F7282"/>
    <w:rsid w:val="00396706"/>
    <w:rsid w:val="0074442C"/>
    <w:rsid w:val="00996738"/>
    <w:rsid w:val="00A74AB5"/>
    <w:rsid w:val="00B22837"/>
    <w:rsid w:val="00E47F59"/>
    <w:rsid w:val="00E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87F52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Encode Sans" w:eastAsia="Encode Sans" w:hAnsi="Encode Sans" w:cs="Encode Sans"/>
      <w:b/>
      <w:smallCaps/>
      <w:color w:val="521B93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Encode Sans ExtraBold" w:eastAsia="Encode Sans ExtraBold" w:hAnsi="Encode Sans ExtraBold" w:cs="Encode Sans ExtraBold"/>
      <w:b/>
      <w:color w:val="8D75B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0" w:line="271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0" w:line="271" w:lineRule="auto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hd w:val="clear" w:color="auto" w:fill="FFFFFF"/>
      <w:spacing w:after="0" w:line="271" w:lineRule="auto"/>
      <w:outlineLvl w:val="5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Encode Sans" w:eastAsia="Encode Sans" w:hAnsi="Encode Sans" w:cs="Encode Sans"/>
      <w:b/>
      <w:color w:val="521B93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rPr>
      <w:rFonts w:ascii="Encode Sans" w:eastAsia="Encode Sans" w:hAnsi="Encode Sans" w:cs="Encode Sans"/>
      <w:color w:val="767171"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967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cp:lastPrinted>2020-06-19T01:48:00Z</cp:lastPrinted>
  <dcterms:created xsi:type="dcterms:W3CDTF">2020-09-04T23:47:00Z</dcterms:created>
  <dcterms:modified xsi:type="dcterms:W3CDTF">2020-09-04T23:50:00Z</dcterms:modified>
</cp:coreProperties>
</file>