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E929A" w14:textId="02C2B47E" w:rsidR="0022317F" w:rsidRPr="002A7A68" w:rsidRDefault="006C30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  <w:r>
        <w:rPr>
          <w:color w:val="000000"/>
          <w:sz w:val="28"/>
          <w:szCs w:val="28"/>
        </w:rPr>
        <w:tab/>
      </w:r>
    </w:p>
    <w:p w14:paraId="06ED5599" w14:textId="54779C18" w:rsidR="0022317F" w:rsidRPr="00005A37" w:rsidRDefault="00005A37" w:rsidP="002A7A68">
      <w:pPr>
        <w:pBdr>
          <w:top w:val="nil"/>
          <w:left w:val="nil"/>
          <w:bottom w:val="nil"/>
          <w:right w:val="nil"/>
          <w:between w:val="nil"/>
        </w:pBdr>
        <w:rPr>
          <w:rFonts w:ascii="Noto Sans SC Regular" w:eastAsia="Noto Sans SC Regular" w:hAnsi="Noto Sans SC Regular" w:cs="MS Gothic"/>
          <w:color w:val="000000"/>
          <w:sz w:val="40"/>
          <w:szCs w:val="40"/>
        </w:rPr>
      </w:pPr>
      <w:proofErr w:type="spellStart"/>
      <w:r w:rsidRPr="00005A37">
        <w:rPr>
          <w:rFonts w:ascii="Noto Sans SC Regular" w:eastAsia="Noto Sans SC Regular" w:hAnsi="Noto Sans SC Regular" w:cs="MS Gothic"/>
          <w:color w:val="000000"/>
          <w:sz w:val="40"/>
          <w:szCs w:val="40"/>
        </w:rPr>
        <w:t>分享地方</w:t>
      </w:r>
      <w:proofErr w:type="spellEnd"/>
      <w:r w:rsidRPr="00005A37">
        <w:rPr>
          <w:rFonts w:ascii="Noto Sans SC Regular" w:eastAsia="Noto Sans SC Regular" w:hAnsi="Noto Sans SC Regular" w:cs="MS Gothic"/>
          <w:color w:val="000000"/>
          <w:sz w:val="40"/>
          <w:szCs w:val="40"/>
        </w:rPr>
        <w:t xml:space="preserve"> – </w:t>
      </w:r>
      <w:proofErr w:type="spellStart"/>
      <w:r w:rsidRPr="00005A37">
        <w:rPr>
          <w:rFonts w:ascii="Noto Sans SC Regular" w:eastAsia="Noto Sans SC Regular" w:hAnsi="Noto Sans SC Regular" w:cs="MS Gothic"/>
          <w:color w:val="000000"/>
          <w:sz w:val="40"/>
          <w:szCs w:val="40"/>
        </w:rPr>
        <w:t>社区探索</w:t>
      </w:r>
      <w:bookmarkStart w:id="0" w:name="_GoBack"/>
      <w:bookmarkEnd w:id="0"/>
      <w:proofErr w:type="spellEnd"/>
    </w:p>
    <w:p w14:paraId="59F97A1D" w14:textId="03903786" w:rsidR="0022317F" w:rsidRPr="002A7A68" w:rsidRDefault="0053500D" w:rsidP="002A7A68">
      <w:pPr>
        <w:spacing w:line="240" w:lineRule="auto"/>
        <w:rPr>
          <w:rFonts w:ascii="Noto Sans SC Regular" w:eastAsia="Noto Sans SC Regular" w:hAnsi="Noto Sans SC Regular"/>
          <w:sz w:val="32"/>
          <w:szCs w:val="32"/>
        </w:rPr>
      </w:pPr>
      <w:proofErr w:type="spellStart"/>
      <w:r w:rsidRPr="002A7A68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第一部分：散步前</w:t>
      </w:r>
      <w:proofErr w:type="spellEnd"/>
    </w:p>
    <w:p w14:paraId="52CE98D4" w14:textId="5962807E" w:rsidR="0022317F" w:rsidRPr="002A7A68" w:rsidRDefault="0053500D" w:rsidP="002A7A68">
      <w:pPr>
        <w:spacing w:line="240" w:lineRule="auto"/>
        <w:rPr>
          <w:rFonts w:ascii="Noto Sans SC Regular" w:eastAsia="Noto Sans SC Regular" w:hAnsi="Noto Sans SC Regular"/>
          <w:sz w:val="32"/>
          <w:szCs w:val="32"/>
        </w:rPr>
      </w:pPr>
      <w:proofErr w:type="spellStart"/>
      <w:r w:rsidRPr="002A7A68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我</w:t>
      </w:r>
      <w:r w:rsidRPr="002A7A68">
        <w:rPr>
          <w:rFonts w:ascii="Noto Sans SC Regular" w:eastAsia="Noto Sans SC Regular" w:hAnsi="Noto Sans SC Regular" w:cs="SimSun" w:hint="eastAsia"/>
          <w:color w:val="000000"/>
          <w:sz w:val="28"/>
          <w:szCs w:val="28"/>
        </w:rPr>
        <w:t>们与很多其他，包括动物，植物，水和人共享我们的邻里。我们可以从其他这些方面通过观察和提出问题来了解我们的邻里</w:t>
      </w:r>
      <w:proofErr w:type="spellEnd"/>
      <w:r w:rsidRPr="002A7A68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。</w:t>
      </w:r>
    </w:p>
    <w:tbl>
      <w:tblPr>
        <w:tblStyle w:val="a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5"/>
      </w:tblGrid>
      <w:tr w:rsidR="0022317F" w:rsidRPr="00C65C69" w14:paraId="0E6C4867" w14:textId="77777777">
        <w:trPr>
          <w:trHeight w:val="6360"/>
        </w:trPr>
        <w:tc>
          <w:tcPr>
            <w:tcW w:w="10075" w:type="dxa"/>
          </w:tcPr>
          <w:p w14:paraId="73D3CE3F" w14:textId="1F9C42D2" w:rsidR="002A7A68" w:rsidRPr="00C65C69" w:rsidRDefault="0053500D">
            <w:pPr>
              <w:spacing w:before="120"/>
              <w:rPr>
                <w:rFonts w:ascii="Noto Sans SC Regular" w:eastAsia="Noto Sans SC Regular" w:hAnsi="Noto Sans SC Regular" w:cs="Arial"/>
                <w:color w:val="000000"/>
              </w:rPr>
            </w:pPr>
            <w:proofErr w:type="spellStart"/>
            <w:r w:rsidRPr="00C65C69">
              <w:rPr>
                <w:rFonts w:ascii="Noto Sans SC Regular" w:eastAsia="Noto Sans SC Regular" w:hAnsi="Noto Sans SC Regular" w:cs="MS Gothic" w:hint="eastAsia"/>
                <w:color w:val="000000"/>
              </w:rPr>
              <w:t>出去散步前</w:t>
            </w:r>
            <w:proofErr w:type="spellEnd"/>
            <w:r w:rsidRPr="00C65C69">
              <w:rPr>
                <w:rFonts w:ascii="Noto Sans SC Regular" w:eastAsia="Noto Sans SC Regular" w:hAnsi="Noto Sans SC Regular" w:cs="MS Gothic" w:hint="eastAsia"/>
                <w:color w:val="000000"/>
              </w:rPr>
              <w:t>，</w:t>
            </w:r>
            <w:r w:rsidRPr="00C65C69">
              <w:rPr>
                <w:rFonts w:ascii="Noto Sans SC Regular" w:eastAsia="Noto Sans SC Regular" w:hAnsi="Noto Sans SC Regular" w:cs="Arial"/>
                <w:color w:val="000000"/>
              </w:rPr>
              <w:t xml:space="preserve"> </w:t>
            </w:r>
            <w:proofErr w:type="spellStart"/>
            <w:r w:rsidRPr="00C65C69">
              <w:rPr>
                <w:rFonts w:ascii="Noto Sans SC Regular" w:eastAsia="Noto Sans SC Regular" w:hAnsi="Noto Sans SC Regular" w:cs="MS Gothic" w:hint="eastAsia"/>
                <w:color w:val="000000"/>
              </w:rPr>
              <w:t>画出你</w:t>
            </w:r>
            <w:r w:rsidRPr="00C65C69">
              <w:rPr>
                <w:rFonts w:ascii="Noto Sans SC Regular" w:eastAsia="Noto Sans SC Regular" w:hAnsi="Noto Sans SC Regular" w:cs="SimSun" w:hint="eastAsia"/>
                <w:color w:val="000000"/>
              </w:rPr>
              <w:t>记忆里邻里外面都有谁和什么。你可以使用文字，符号或者图画</w:t>
            </w:r>
            <w:proofErr w:type="spellEnd"/>
            <w:r w:rsidRPr="00C65C69">
              <w:rPr>
                <w:rFonts w:ascii="Noto Sans SC Regular" w:eastAsia="Noto Sans SC Regular" w:hAnsi="Noto Sans SC Regular" w:cs="Arial"/>
                <w:color w:val="000000"/>
              </w:rPr>
              <w:t>.</w:t>
            </w:r>
          </w:p>
          <w:p w14:paraId="5AC9E53D" w14:textId="37347E08" w:rsidR="002A7A68" w:rsidRPr="00C65C69" w:rsidRDefault="002A7A68">
            <w:pPr>
              <w:spacing w:before="120"/>
              <w:rPr>
                <w:rFonts w:ascii="Noto Sans SC Regular" w:eastAsia="Noto Sans SC Regular" w:hAnsi="Noto Sans SC Regular"/>
                <w:i/>
                <w:sz w:val="28"/>
                <w:szCs w:val="28"/>
              </w:rPr>
            </w:pPr>
          </w:p>
        </w:tc>
      </w:tr>
      <w:tr w:rsidR="0022317F" w:rsidRPr="00C65C69" w14:paraId="1FB6ACD0" w14:textId="77777777">
        <w:trPr>
          <w:trHeight w:val="3040"/>
        </w:trPr>
        <w:tc>
          <w:tcPr>
            <w:tcW w:w="10075" w:type="dxa"/>
          </w:tcPr>
          <w:p w14:paraId="2224B88F" w14:textId="5F4E21C0" w:rsidR="00CF557F" w:rsidRPr="00C65C69" w:rsidRDefault="0053500D">
            <w:pPr>
              <w:spacing w:before="120"/>
              <w:rPr>
                <w:rFonts w:ascii="Noto Sans SC Regular" w:eastAsia="Noto Sans SC Regular" w:hAnsi="Noto Sans SC Regular"/>
                <w:i/>
                <w:color w:val="404040"/>
                <w:sz w:val="28"/>
                <w:szCs w:val="28"/>
              </w:rPr>
            </w:pPr>
            <w:proofErr w:type="spellStart"/>
            <w:r w:rsidRPr="00C65C69">
              <w:rPr>
                <w:rFonts w:ascii="Noto Sans SC Regular" w:eastAsia="Noto Sans SC Regular" w:hAnsi="Noto Sans SC Regular" w:cs="MS Gothic" w:hint="eastAsia"/>
                <w:color w:val="000000"/>
              </w:rPr>
              <w:t>你</w:t>
            </w:r>
            <w:r w:rsidRPr="00C65C69">
              <w:rPr>
                <w:rFonts w:ascii="Noto Sans SC Regular" w:eastAsia="Noto Sans SC Regular" w:hAnsi="Noto Sans SC Regular" w:cs="SimSun" w:hint="eastAsia"/>
                <w:color w:val="000000"/>
              </w:rPr>
              <w:t>觉得你可以从邻里散步中学到些什么</w:t>
            </w:r>
            <w:proofErr w:type="spellEnd"/>
            <w:r w:rsidRPr="00C65C69">
              <w:rPr>
                <w:rFonts w:ascii="Noto Sans SC Regular" w:eastAsia="Noto Sans SC Regular" w:hAnsi="Noto Sans SC Regular" w:cs="MS Gothic" w:hint="eastAsia"/>
                <w:color w:val="000000"/>
              </w:rPr>
              <w:t>？</w:t>
            </w:r>
          </w:p>
          <w:p w14:paraId="3A0CFCA8" w14:textId="77777777" w:rsidR="00CF557F" w:rsidRPr="00C65C69" w:rsidRDefault="00CF557F">
            <w:pPr>
              <w:spacing w:before="120"/>
              <w:rPr>
                <w:rFonts w:ascii="Noto Sans SC Regular" w:eastAsia="Noto Sans SC Regular" w:hAnsi="Noto Sans SC Regular"/>
                <w:i/>
                <w:color w:val="404040"/>
              </w:rPr>
            </w:pPr>
          </w:p>
          <w:p w14:paraId="65DA1523" w14:textId="77777777" w:rsidR="00CF557F" w:rsidRPr="00C65C69" w:rsidRDefault="00CF557F">
            <w:pPr>
              <w:spacing w:before="120"/>
              <w:rPr>
                <w:rFonts w:ascii="Noto Sans SC Regular" w:eastAsia="Noto Sans SC Regular" w:hAnsi="Noto Sans SC Regular"/>
                <w:i/>
              </w:rPr>
            </w:pPr>
          </w:p>
          <w:p w14:paraId="48C622CE" w14:textId="77777777" w:rsidR="002A7A68" w:rsidRPr="00C65C69" w:rsidRDefault="002A7A68">
            <w:pPr>
              <w:spacing w:before="120"/>
              <w:rPr>
                <w:rFonts w:ascii="Noto Sans SC Regular" w:eastAsia="Noto Sans SC Regular" w:hAnsi="Noto Sans SC Regular"/>
                <w:i/>
              </w:rPr>
            </w:pPr>
          </w:p>
          <w:p w14:paraId="0EDB362E" w14:textId="77777777" w:rsidR="002A7A68" w:rsidRPr="00C65C69" w:rsidRDefault="002A7A68">
            <w:pPr>
              <w:spacing w:before="120"/>
              <w:rPr>
                <w:rFonts w:ascii="Noto Sans SC Regular" w:eastAsia="Noto Sans SC Regular" w:hAnsi="Noto Sans SC Regular"/>
                <w:i/>
                <w:sz w:val="14"/>
                <w:szCs w:val="14"/>
              </w:rPr>
            </w:pPr>
          </w:p>
          <w:p w14:paraId="6B2258D4" w14:textId="581D8216" w:rsidR="002A7A68" w:rsidRPr="00C65C69" w:rsidRDefault="002A7A68">
            <w:pPr>
              <w:spacing w:before="120"/>
              <w:rPr>
                <w:rFonts w:ascii="Noto Sans SC Regular" w:eastAsia="Noto Sans SC Regular" w:hAnsi="Noto Sans SC Regular"/>
                <w:i/>
                <w:sz w:val="28"/>
                <w:szCs w:val="28"/>
              </w:rPr>
            </w:pPr>
          </w:p>
        </w:tc>
      </w:tr>
    </w:tbl>
    <w:p w14:paraId="148CDFCA" w14:textId="77777777" w:rsidR="0022317F" w:rsidRPr="00C65C69" w:rsidRDefault="0022317F">
      <w:pPr>
        <w:rPr>
          <w:rFonts w:ascii="Noto Sans SC Regular" w:eastAsia="Noto Sans SC Regular" w:hAnsi="Noto Sans SC Regular"/>
          <w:b/>
          <w:sz w:val="6"/>
          <w:szCs w:val="6"/>
        </w:rPr>
      </w:pPr>
    </w:p>
    <w:p w14:paraId="7B721149" w14:textId="2942DADA" w:rsidR="0022317F" w:rsidRPr="00C65C69" w:rsidRDefault="0053500D">
      <w:pPr>
        <w:rPr>
          <w:rFonts w:ascii="Noto Sans SC Regular" w:eastAsia="Noto Sans SC Regular" w:hAnsi="Noto Sans SC Regular"/>
          <w:b/>
          <w:bCs/>
          <w:sz w:val="32"/>
          <w:szCs w:val="32"/>
        </w:rPr>
      </w:pPr>
      <w:proofErr w:type="spellStart"/>
      <w:r w:rsidRPr="00C65C69">
        <w:rPr>
          <w:rFonts w:ascii="Noto Sans SC Regular" w:eastAsia="Noto Sans SC Regular" w:hAnsi="Noto Sans SC Regular" w:cs="MS Gothic" w:hint="eastAsia"/>
          <w:b/>
          <w:bCs/>
          <w:color w:val="000000"/>
          <w:sz w:val="28"/>
          <w:szCs w:val="28"/>
        </w:rPr>
        <w:t>第二部分：散步中（后</w:t>
      </w:r>
      <w:proofErr w:type="spellEnd"/>
      <w:r w:rsidRPr="00C65C69">
        <w:rPr>
          <w:rFonts w:ascii="Noto Sans SC Regular" w:eastAsia="Noto Sans SC Regular" w:hAnsi="Noto Sans SC Regular" w:cs="MS Gothic" w:hint="eastAsia"/>
          <w:b/>
          <w:bCs/>
          <w:color w:val="000000"/>
          <w:sz w:val="28"/>
          <w:szCs w:val="28"/>
        </w:rPr>
        <w:t>）</w:t>
      </w:r>
    </w:p>
    <w:tbl>
      <w:tblPr>
        <w:tblStyle w:val="a0"/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10"/>
      </w:tblGrid>
      <w:tr w:rsidR="0022317F" w:rsidRPr="00C65C69" w14:paraId="51130556" w14:textId="77777777" w:rsidTr="002A7A68">
        <w:trPr>
          <w:trHeight w:val="6624"/>
        </w:trPr>
        <w:tc>
          <w:tcPr>
            <w:tcW w:w="10010" w:type="dxa"/>
          </w:tcPr>
          <w:p w14:paraId="4C0EFBA7" w14:textId="77777777" w:rsidR="0022317F" w:rsidRPr="00C65C69" w:rsidRDefault="0053500D">
            <w:pPr>
              <w:spacing w:before="120"/>
              <w:rPr>
                <w:rFonts w:ascii="Noto Sans SC Regular" w:eastAsia="Noto Sans SC Regular" w:hAnsi="Noto Sans SC Regular" w:cs="MS Gothic"/>
                <w:color w:val="000000"/>
              </w:rPr>
            </w:pPr>
            <w:proofErr w:type="spellStart"/>
            <w:r w:rsidRPr="00C65C69">
              <w:rPr>
                <w:rFonts w:ascii="Noto Sans SC Regular" w:eastAsia="Noto Sans SC Regular" w:hAnsi="Noto Sans SC Regular" w:cs="MS Gothic" w:hint="eastAsia"/>
                <w:color w:val="000000"/>
              </w:rPr>
              <w:t>回想一下你散步</w:t>
            </w:r>
            <w:r w:rsidRPr="00C65C69">
              <w:rPr>
                <w:rFonts w:ascii="Noto Sans SC Regular" w:eastAsia="Noto Sans SC Regular" w:hAnsi="Noto Sans SC Regular" w:cs="SimSun" w:hint="eastAsia"/>
                <w:color w:val="000000"/>
              </w:rPr>
              <w:t>时的观察。画出另一幅邻里都有谁和什么的画。你可以用文字，符号和图画来分享你的想法</w:t>
            </w:r>
            <w:proofErr w:type="spellEnd"/>
            <w:r w:rsidRPr="00C65C69">
              <w:rPr>
                <w:rFonts w:ascii="Noto Sans SC Regular" w:eastAsia="Noto Sans SC Regular" w:hAnsi="Noto Sans SC Regular" w:cs="MS Gothic" w:hint="eastAsia"/>
                <w:color w:val="000000"/>
              </w:rPr>
              <w:t>。</w:t>
            </w:r>
          </w:p>
          <w:p w14:paraId="252329A8" w14:textId="77777777" w:rsidR="002A7A68" w:rsidRPr="00C65C69" w:rsidRDefault="002A7A68">
            <w:pPr>
              <w:spacing w:before="120"/>
              <w:rPr>
                <w:rFonts w:ascii="Noto Sans SC Regular" w:eastAsia="Noto Sans SC Regular" w:hAnsi="Noto Sans SC Regular" w:cs="MS Gothic"/>
                <w:color w:val="000000"/>
              </w:rPr>
            </w:pPr>
          </w:p>
          <w:p w14:paraId="4EF9BBC1" w14:textId="77777777" w:rsidR="002A7A68" w:rsidRPr="00C65C69" w:rsidRDefault="002A7A68">
            <w:pPr>
              <w:spacing w:before="120"/>
              <w:rPr>
                <w:rFonts w:ascii="Noto Sans SC Regular" w:eastAsia="Noto Sans SC Regular" w:hAnsi="Noto Sans SC Regular" w:cs="MS Gothic"/>
                <w:color w:val="000000"/>
              </w:rPr>
            </w:pPr>
          </w:p>
          <w:p w14:paraId="165C5CAC" w14:textId="77777777" w:rsidR="002A7A68" w:rsidRPr="00C65C69" w:rsidRDefault="002A7A68">
            <w:pPr>
              <w:spacing w:before="120"/>
              <w:rPr>
                <w:rFonts w:ascii="Noto Sans SC Regular" w:eastAsia="Noto Sans SC Regular" w:hAnsi="Noto Sans SC Regular" w:cs="MS Gothic"/>
                <w:color w:val="000000"/>
              </w:rPr>
            </w:pPr>
          </w:p>
          <w:p w14:paraId="12DC45A9" w14:textId="77777777" w:rsidR="002A7A68" w:rsidRPr="00C65C69" w:rsidRDefault="002A7A68">
            <w:pPr>
              <w:spacing w:before="120"/>
              <w:rPr>
                <w:rFonts w:ascii="Noto Sans SC Regular" w:eastAsia="Noto Sans SC Regular" w:hAnsi="Noto Sans SC Regular" w:cs="MS Gothic"/>
                <w:color w:val="000000"/>
              </w:rPr>
            </w:pPr>
          </w:p>
          <w:p w14:paraId="620E139B" w14:textId="5BDEAB5D" w:rsidR="002A7A68" w:rsidRPr="00C65C69" w:rsidRDefault="002A7A68">
            <w:pPr>
              <w:spacing w:before="120"/>
              <w:rPr>
                <w:rFonts w:ascii="Noto Sans SC Regular" w:eastAsia="Noto Sans SC Regular" w:hAnsi="Noto Sans SC Regular"/>
                <w:i/>
              </w:rPr>
            </w:pPr>
          </w:p>
        </w:tc>
      </w:tr>
      <w:tr w:rsidR="0022317F" w:rsidRPr="00C65C69" w14:paraId="35E90CD7" w14:textId="77777777">
        <w:trPr>
          <w:trHeight w:val="5120"/>
        </w:trPr>
        <w:tc>
          <w:tcPr>
            <w:tcW w:w="10010" w:type="dxa"/>
          </w:tcPr>
          <w:p w14:paraId="61C0A0E3" w14:textId="736B26DD" w:rsidR="0022317F" w:rsidRPr="00C65C69" w:rsidRDefault="0053500D">
            <w:pPr>
              <w:spacing w:before="120"/>
              <w:rPr>
                <w:rFonts w:ascii="Noto Sans SC Regular" w:eastAsia="Noto Sans SC Regular" w:hAnsi="Noto Sans SC Regular"/>
                <w:i/>
              </w:rPr>
            </w:pPr>
            <w:proofErr w:type="spellStart"/>
            <w:r w:rsidRPr="00C65C69">
              <w:rPr>
                <w:rFonts w:ascii="Noto Sans SC Regular" w:eastAsia="Noto Sans SC Regular" w:hAnsi="Noto Sans SC Regular" w:cs="SimSun" w:hint="eastAsia"/>
                <w:color w:val="000000"/>
              </w:rPr>
              <w:t>现在来谈论一下你散步前画下的东西，在散步后改变了吗？如果有改变，请描述一下它有什么样子的改变和为什么你觉得它会有这个改变</w:t>
            </w:r>
            <w:proofErr w:type="spellEnd"/>
            <w:r w:rsidRPr="00C65C69">
              <w:rPr>
                <w:rFonts w:ascii="Noto Sans SC Regular" w:eastAsia="Noto Sans SC Regular" w:hAnsi="Noto Sans SC Regular" w:cs="MS Gothic" w:hint="eastAsia"/>
                <w:color w:val="000000"/>
              </w:rPr>
              <w:t>。</w:t>
            </w:r>
          </w:p>
        </w:tc>
      </w:tr>
    </w:tbl>
    <w:p w14:paraId="45BB9173" w14:textId="77777777" w:rsidR="0053500D" w:rsidRPr="00C65C69" w:rsidRDefault="0053500D" w:rsidP="00C60B9C">
      <w:pPr>
        <w:spacing w:line="240" w:lineRule="auto"/>
        <w:jc w:val="center"/>
        <w:rPr>
          <w:rFonts w:ascii="Noto Sans SC Regular" w:eastAsia="Noto Sans SC Regular" w:hAnsi="Noto Sans SC Regular" w:cs="Microsoft JhengHei"/>
          <w:color w:val="000000"/>
          <w:sz w:val="48"/>
          <w:szCs w:val="48"/>
        </w:rPr>
      </w:pPr>
      <w:proofErr w:type="spellStart"/>
      <w:r w:rsidRPr="00C65C69">
        <w:rPr>
          <w:rFonts w:ascii="Noto Sans SC Regular" w:eastAsia="Noto Sans SC Regular" w:hAnsi="Noto Sans SC Regular" w:cs="SimSun" w:hint="eastAsia"/>
          <w:color w:val="000000"/>
          <w:sz w:val="48"/>
          <w:szCs w:val="48"/>
        </w:rPr>
        <w:lastRenderedPageBreak/>
        <w:t>邻里散步时可能用到的提示和问</w:t>
      </w:r>
      <w:r w:rsidRPr="00C65C69">
        <w:rPr>
          <w:rFonts w:ascii="Noto Sans SC Regular" w:eastAsia="Noto Sans SC Regular" w:hAnsi="Noto Sans SC Regular" w:cs="Microsoft JhengHei" w:hint="eastAsia"/>
          <w:color w:val="000000"/>
          <w:sz w:val="48"/>
          <w:szCs w:val="48"/>
        </w:rPr>
        <w:t>题</w:t>
      </w:r>
      <w:proofErr w:type="spellEnd"/>
    </w:p>
    <w:p w14:paraId="01120CE9" w14:textId="373C4B8E" w:rsidR="0022317F" w:rsidRPr="00C65C69" w:rsidRDefault="0053500D" w:rsidP="00C60B9C">
      <w:pPr>
        <w:spacing w:line="240" w:lineRule="auto"/>
        <w:rPr>
          <w:rFonts w:ascii="Noto Sans SC Regular" w:eastAsia="Noto Sans SC Regular" w:hAnsi="Noto Sans SC Regular"/>
        </w:rPr>
      </w:pPr>
      <w:proofErr w:type="spellStart"/>
      <w:r w:rsidRPr="00C65C69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下面是一些你和家人在外散步</w:t>
      </w:r>
      <w:r w:rsidRPr="00C65C69">
        <w:rPr>
          <w:rFonts w:ascii="Noto Sans SC Regular" w:eastAsia="Noto Sans SC Regular" w:hAnsi="Noto Sans SC Regular" w:cs="SimSun" w:hint="eastAsia"/>
          <w:color w:val="000000"/>
          <w:sz w:val="28"/>
          <w:szCs w:val="28"/>
        </w:rPr>
        <w:t>时可以用到的一些示例提示和问题</w:t>
      </w:r>
      <w:proofErr w:type="spellEnd"/>
      <w:r w:rsidRPr="00C65C69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。</w:t>
      </w:r>
    </w:p>
    <w:tbl>
      <w:tblPr>
        <w:tblStyle w:val="a1"/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2940"/>
        <w:gridCol w:w="2940"/>
        <w:gridCol w:w="2940"/>
      </w:tblGrid>
      <w:tr w:rsidR="0022317F" w:rsidRPr="00C65C69" w14:paraId="52A0A524" w14:textId="77777777" w:rsidTr="002A7A68">
        <w:tc>
          <w:tcPr>
            <w:tcW w:w="1435" w:type="dxa"/>
          </w:tcPr>
          <w:p w14:paraId="2C85EA76" w14:textId="77777777" w:rsidR="0022317F" w:rsidRPr="00C65C69" w:rsidRDefault="0022317F" w:rsidP="00C60B9C">
            <w:pPr>
              <w:spacing w:line="240" w:lineRule="auto"/>
              <w:rPr>
                <w:rFonts w:ascii="Noto Sans SC Regular" w:eastAsia="Noto Sans SC Regular" w:hAnsi="Noto Sans SC Regular"/>
              </w:rPr>
            </w:pPr>
          </w:p>
        </w:tc>
        <w:tc>
          <w:tcPr>
            <w:tcW w:w="2940" w:type="dxa"/>
          </w:tcPr>
          <w:p w14:paraId="288083F7" w14:textId="27F98C43" w:rsidR="0022317F" w:rsidRPr="00C65C69" w:rsidRDefault="0053500D" w:rsidP="00C60B9C">
            <w:pPr>
              <w:spacing w:line="240" w:lineRule="auto"/>
              <w:rPr>
                <w:rFonts w:ascii="Noto Sans SC Regular" w:eastAsia="Noto Sans SC Regular" w:hAnsi="Noto Sans SC Regular"/>
                <w:b/>
              </w:rPr>
            </w:pPr>
            <w:proofErr w:type="spellStart"/>
            <w:r w:rsidRPr="00C65C69">
              <w:rPr>
                <w:rFonts w:ascii="Noto Sans SC Regular" w:eastAsia="Noto Sans SC Regular" w:hAnsi="Noto Sans SC Regular" w:hint="eastAsia"/>
                <w:b/>
                <w:bCs/>
                <w:color w:val="000000"/>
              </w:rPr>
              <w:t>种类与行为</w:t>
            </w:r>
            <w:proofErr w:type="spellEnd"/>
          </w:p>
        </w:tc>
        <w:tc>
          <w:tcPr>
            <w:tcW w:w="2940" w:type="dxa"/>
          </w:tcPr>
          <w:p w14:paraId="65536A91" w14:textId="2DDD845A" w:rsidR="0022317F" w:rsidRPr="00C65C69" w:rsidRDefault="0053500D" w:rsidP="00C60B9C">
            <w:pPr>
              <w:spacing w:line="240" w:lineRule="auto"/>
              <w:rPr>
                <w:rFonts w:ascii="Noto Sans SC Regular" w:eastAsia="Noto Sans SC Regular" w:hAnsi="Noto Sans SC Regular"/>
                <w:b/>
              </w:rPr>
            </w:pPr>
            <w:proofErr w:type="spellStart"/>
            <w:r w:rsidRPr="00C65C69">
              <w:rPr>
                <w:rFonts w:ascii="Noto Sans SC Regular" w:eastAsia="Noto Sans SC Regular" w:hAnsi="Noto Sans SC Regular" w:hint="eastAsia"/>
                <w:b/>
                <w:bCs/>
                <w:color w:val="000000"/>
              </w:rPr>
              <w:t>关系</w:t>
            </w:r>
            <w:proofErr w:type="spellEnd"/>
          </w:p>
        </w:tc>
        <w:tc>
          <w:tcPr>
            <w:tcW w:w="2940" w:type="dxa"/>
          </w:tcPr>
          <w:p w14:paraId="4C2C17FA" w14:textId="0901B7EB" w:rsidR="0022317F" w:rsidRPr="00C65C69" w:rsidRDefault="0053500D" w:rsidP="00C60B9C">
            <w:pPr>
              <w:spacing w:line="240" w:lineRule="auto"/>
              <w:rPr>
                <w:rFonts w:ascii="Noto Sans SC Regular" w:eastAsia="Noto Sans SC Regular" w:hAnsi="Noto Sans SC Regular"/>
                <w:b/>
              </w:rPr>
            </w:pPr>
            <w:proofErr w:type="spellStart"/>
            <w:r w:rsidRPr="00C65C69">
              <w:rPr>
                <w:rFonts w:ascii="Noto Sans SC Regular" w:eastAsia="Noto Sans SC Regular" w:hAnsi="Noto Sans SC Regular" w:hint="eastAsia"/>
                <w:b/>
                <w:bCs/>
                <w:color w:val="000000"/>
              </w:rPr>
              <w:t>土地和水</w:t>
            </w:r>
            <w:proofErr w:type="spellEnd"/>
          </w:p>
        </w:tc>
      </w:tr>
      <w:tr w:rsidR="0022317F" w:rsidRPr="002A7A68" w14:paraId="5FBCBC71" w14:textId="77777777" w:rsidTr="002A7A68">
        <w:tc>
          <w:tcPr>
            <w:tcW w:w="1435" w:type="dxa"/>
          </w:tcPr>
          <w:p w14:paraId="77EC2F51" w14:textId="501E9D02" w:rsidR="0022317F" w:rsidRPr="00C65C69" w:rsidRDefault="0053500D">
            <w:pPr>
              <w:rPr>
                <w:rFonts w:ascii="Noto Sans SC Regular" w:eastAsia="Noto Sans SC Regular" w:hAnsi="Noto Sans SC Regular"/>
                <w:b/>
              </w:rPr>
            </w:pPr>
            <w:proofErr w:type="spellStart"/>
            <w:r w:rsidRPr="00C65C69">
              <w:rPr>
                <w:rFonts w:ascii="Noto Sans SC Regular" w:eastAsia="Noto Sans SC Regular" w:hAnsi="Noto Sans SC Regular" w:hint="eastAsia"/>
                <w:b/>
                <w:bCs/>
                <w:color w:val="000000"/>
              </w:rPr>
              <w:t>观察</w:t>
            </w:r>
            <w:proofErr w:type="spellEnd"/>
          </w:p>
        </w:tc>
        <w:tc>
          <w:tcPr>
            <w:tcW w:w="2940" w:type="dxa"/>
          </w:tcPr>
          <w:p w14:paraId="569975F2" w14:textId="77777777" w:rsidR="007C3854" w:rsidRDefault="0053500D" w:rsidP="00A51D2C">
            <w:pPr>
              <w:spacing w:line="240" w:lineRule="auto"/>
              <w:rPr>
                <w:rFonts w:ascii="Noto Sans SC Regular" w:eastAsia="Noto Sans SC Regular" w:hAnsi="Noto Sans SC Regular"/>
                <w:color w:val="000000"/>
              </w:rPr>
            </w:pPr>
            <w:proofErr w:type="spellStart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你今天在外面看到，听</w:t>
            </w:r>
            <w:proofErr w:type="spellEnd"/>
          </w:p>
          <w:p w14:paraId="42C85C69" w14:textId="0BBFC29B" w:rsidR="0022317F" w:rsidRPr="00C65C69" w:rsidRDefault="0053500D" w:rsidP="00A51D2C">
            <w:pPr>
              <w:spacing w:line="240" w:lineRule="auto"/>
              <w:rPr>
                <w:rFonts w:ascii="Noto Sans SC Regular" w:eastAsia="Noto Sans SC Regular" w:hAnsi="Noto Sans SC Regular"/>
                <w:color w:val="000000"/>
              </w:rPr>
            </w:pPr>
            <w:proofErr w:type="spellStart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到，闻到或感觉到什么</w:t>
            </w:r>
            <w:proofErr w:type="spellEnd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？</w:t>
            </w:r>
          </w:p>
          <w:p w14:paraId="45B61F2D" w14:textId="77777777" w:rsidR="0053500D" w:rsidRPr="00C65C69" w:rsidRDefault="0053500D" w:rsidP="00C60B9C">
            <w:pPr>
              <w:spacing w:line="240" w:lineRule="auto"/>
              <w:rPr>
                <w:rFonts w:ascii="Noto Sans SC Regular" w:eastAsia="Noto Sans SC Regular" w:hAnsi="Noto Sans SC Regular"/>
              </w:rPr>
            </w:pPr>
          </w:p>
          <w:p w14:paraId="140DFCD7" w14:textId="77777777" w:rsidR="007C3854" w:rsidRDefault="0053500D" w:rsidP="00C60B9C">
            <w:pPr>
              <w:spacing w:line="240" w:lineRule="auto"/>
              <w:rPr>
                <w:rFonts w:ascii="Noto Sans SC Regular" w:eastAsia="Noto Sans SC Regular" w:hAnsi="Noto Sans SC Regular"/>
                <w:color w:val="000000"/>
              </w:rPr>
            </w:pPr>
            <w:proofErr w:type="spellStart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您注意到地面上有很多</w:t>
            </w:r>
            <w:proofErr w:type="spellEnd"/>
          </w:p>
          <w:p w14:paraId="095E8FD0" w14:textId="6C36F97C" w:rsidR="007C3854" w:rsidRDefault="0053500D" w:rsidP="00C60B9C">
            <w:pPr>
              <w:spacing w:line="240" w:lineRule="auto"/>
              <w:rPr>
                <w:rFonts w:ascii="Noto Sans SC Regular" w:eastAsia="Noto Sans SC Regular" w:hAnsi="Noto Sans SC Regular"/>
                <w:color w:val="000000"/>
              </w:rPr>
            </w:pPr>
            <w:proofErr w:type="spellStart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孔。您认为可能是谁造成</w:t>
            </w:r>
            <w:proofErr w:type="spellEnd"/>
          </w:p>
          <w:p w14:paraId="31D51362" w14:textId="225DF3CC" w:rsidR="0022317F" w:rsidRPr="00C65C69" w:rsidRDefault="0053500D" w:rsidP="00C60B9C">
            <w:pPr>
              <w:spacing w:line="240" w:lineRule="auto"/>
              <w:rPr>
                <w:rFonts w:ascii="Noto Sans SC Regular" w:eastAsia="Noto Sans SC Regular" w:hAnsi="Noto Sans SC Regular"/>
                <w:color w:val="000000"/>
              </w:rPr>
            </w:pPr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的？</w:t>
            </w:r>
          </w:p>
          <w:p w14:paraId="6F0873A5" w14:textId="77777777" w:rsidR="0053500D" w:rsidRPr="00C65C69" w:rsidRDefault="0053500D" w:rsidP="00C60B9C">
            <w:pPr>
              <w:spacing w:line="240" w:lineRule="auto"/>
              <w:rPr>
                <w:rFonts w:ascii="Noto Sans SC Regular" w:eastAsia="Noto Sans SC Regular" w:hAnsi="Noto Sans SC Regular"/>
              </w:rPr>
            </w:pPr>
          </w:p>
          <w:p w14:paraId="56556EB7" w14:textId="53D06144" w:rsidR="0022317F" w:rsidRPr="00C65C69" w:rsidRDefault="0053500D" w:rsidP="00C60B9C">
            <w:pPr>
              <w:spacing w:line="240" w:lineRule="auto"/>
              <w:rPr>
                <w:rFonts w:ascii="Noto Sans SC Regular" w:eastAsia="Noto Sans SC Regular" w:hAnsi="Noto Sans SC Regular"/>
              </w:rPr>
            </w:pPr>
            <w:proofErr w:type="spellStart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提示家人使用所有感官并向上，向下和四处张望</w:t>
            </w:r>
            <w:proofErr w:type="spellEnd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。</w:t>
            </w:r>
          </w:p>
        </w:tc>
        <w:tc>
          <w:tcPr>
            <w:tcW w:w="2940" w:type="dxa"/>
          </w:tcPr>
          <w:p w14:paraId="63E8BF1C" w14:textId="36B3BCA3" w:rsidR="0022317F" w:rsidRPr="00C65C69" w:rsidRDefault="0053500D" w:rsidP="00C60B9C">
            <w:pPr>
              <w:spacing w:line="240" w:lineRule="auto"/>
              <w:jc w:val="both"/>
              <w:rPr>
                <w:rFonts w:ascii="Noto Sans SC Regular" w:eastAsia="Noto Sans SC Regular" w:hAnsi="Noto Sans SC Regular"/>
                <w:color w:val="000000"/>
              </w:rPr>
            </w:pPr>
            <w:bookmarkStart w:id="1" w:name="_gjdgxs" w:colFirst="0" w:colLast="0"/>
            <w:bookmarkEnd w:id="1"/>
            <w:proofErr w:type="spellStart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你找到花了！您认为除了人类之外还有谁喜欢找到花，为什么呢</w:t>
            </w:r>
            <w:proofErr w:type="spellEnd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？</w:t>
            </w:r>
          </w:p>
          <w:p w14:paraId="285898AD" w14:textId="77777777" w:rsidR="0053500D" w:rsidRPr="00C65C69" w:rsidRDefault="0053500D" w:rsidP="00C60B9C">
            <w:pPr>
              <w:spacing w:line="240" w:lineRule="auto"/>
              <w:jc w:val="both"/>
              <w:rPr>
                <w:rFonts w:ascii="Noto Sans SC Regular" w:eastAsia="Noto Sans SC Regular" w:hAnsi="Noto Sans SC Regular"/>
              </w:rPr>
            </w:pPr>
          </w:p>
          <w:p w14:paraId="26B2E98A" w14:textId="77777777" w:rsidR="007C3854" w:rsidRDefault="0053500D" w:rsidP="00C60B9C">
            <w:pPr>
              <w:spacing w:line="240" w:lineRule="auto"/>
              <w:jc w:val="both"/>
              <w:rPr>
                <w:rFonts w:ascii="Noto Sans SC Regular" w:eastAsia="Noto Sans SC Regular" w:hAnsi="Noto Sans SC Regular"/>
                <w:color w:val="000000"/>
              </w:rPr>
            </w:pPr>
            <w:proofErr w:type="spellStart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促使家族成员去考虑关于他们发现的物种或种类</w:t>
            </w:r>
            <w:proofErr w:type="spellEnd"/>
          </w:p>
          <w:p w14:paraId="1A42CF20" w14:textId="77777777" w:rsidR="007C3854" w:rsidRDefault="0053500D" w:rsidP="00C60B9C">
            <w:pPr>
              <w:spacing w:line="240" w:lineRule="auto"/>
              <w:jc w:val="both"/>
              <w:rPr>
                <w:rFonts w:ascii="Noto Sans SC Regular" w:eastAsia="Noto Sans SC Regular" w:hAnsi="Noto Sans SC Regular"/>
                <w:color w:val="000000"/>
              </w:rPr>
            </w:pPr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（</w:t>
            </w:r>
            <w:proofErr w:type="spellStart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动物，植物，人，元</w:t>
            </w:r>
            <w:proofErr w:type="spellEnd"/>
          </w:p>
          <w:p w14:paraId="72F88124" w14:textId="533102BC" w:rsidR="0022317F" w:rsidRPr="007C3854" w:rsidRDefault="0053500D" w:rsidP="00C60B9C">
            <w:pPr>
              <w:spacing w:line="240" w:lineRule="auto"/>
              <w:jc w:val="both"/>
              <w:rPr>
                <w:rFonts w:ascii="Noto Sans SC Regular" w:eastAsia="Noto Sans SC Regular" w:hAnsi="Noto Sans SC Regular"/>
                <w:color w:val="000000"/>
              </w:rPr>
            </w:pPr>
            <w:proofErr w:type="spellStart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素）之间那些网一般的关系</w:t>
            </w:r>
            <w:proofErr w:type="spellEnd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。</w:t>
            </w:r>
          </w:p>
        </w:tc>
        <w:tc>
          <w:tcPr>
            <w:tcW w:w="2940" w:type="dxa"/>
          </w:tcPr>
          <w:p w14:paraId="25A606C6" w14:textId="61C46F65" w:rsidR="0022317F" w:rsidRPr="00C65C69" w:rsidRDefault="0053500D" w:rsidP="00C60B9C">
            <w:pPr>
              <w:spacing w:line="240" w:lineRule="auto"/>
              <w:jc w:val="both"/>
              <w:rPr>
                <w:rFonts w:ascii="Noto Sans SC Regular" w:eastAsia="Noto Sans SC Regular" w:hAnsi="Noto Sans SC Regular"/>
                <w:color w:val="000000"/>
              </w:rPr>
            </w:pPr>
            <w:proofErr w:type="spellStart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为什么您会注意到这个地方种花了</w:t>
            </w:r>
            <w:proofErr w:type="spellEnd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？</w:t>
            </w:r>
          </w:p>
          <w:p w14:paraId="47F25500" w14:textId="77777777" w:rsidR="0053500D" w:rsidRPr="00C65C69" w:rsidRDefault="0053500D" w:rsidP="00C60B9C">
            <w:pPr>
              <w:spacing w:line="240" w:lineRule="auto"/>
              <w:jc w:val="both"/>
              <w:rPr>
                <w:rFonts w:ascii="Noto Sans SC Regular" w:eastAsia="Noto Sans SC Regular" w:hAnsi="Noto Sans SC Regular"/>
              </w:rPr>
            </w:pPr>
          </w:p>
          <w:p w14:paraId="63934D46" w14:textId="77777777" w:rsidR="007C3854" w:rsidRDefault="0053500D" w:rsidP="00C60B9C">
            <w:pPr>
              <w:spacing w:line="240" w:lineRule="auto"/>
              <w:jc w:val="both"/>
              <w:rPr>
                <w:rFonts w:ascii="Noto Sans SC Regular" w:eastAsia="Noto Sans SC Regular" w:hAnsi="Noto Sans SC Regular"/>
                <w:color w:val="000000"/>
              </w:rPr>
            </w:pPr>
            <w:proofErr w:type="spellStart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您看到水或者水的迹象</w:t>
            </w:r>
            <w:proofErr w:type="spellEnd"/>
          </w:p>
          <w:p w14:paraId="6D5E8FBA" w14:textId="758DFF97" w:rsidR="0022317F" w:rsidRPr="00C65C69" w:rsidRDefault="0053500D" w:rsidP="00C60B9C">
            <w:pPr>
              <w:spacing w:line="240" w:lineRule="auto"/>
              <w:jc w:val="both"/>
              <w:rPr>
                <w:rFonts w:ascii="Noto Sans SC Regular" w:eastAsia="Noto Sans SC Regular" w:hAnsi="Noto Sans SC Regular"/>
              </w:rPr>
            </w:pPr>
            <w:proofErr w:type="spellStart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吗？在哪里</w:t>
            </w:r>
            <w:proofErr w:type="spellEnd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？</w:t>
            </w:r>
          </w:p>
        </w:tc>
      </w:tr>
      <w:tr w:rsidR="0022317F" w:rsidRPr="002A7A68" w14:paraId="2D4E06B8" w14:textId="77777777" w:rsidTr="002A7A68">
        <w:tc>
          <w:tcPr>
            <w:tcW w:w="1435" w:type="dxa"/>
          </w:tcPr>
          <w:p w14:paraId="66962E37" w14:textId="33A158EA" w:rsidR="0022317F" w:rsidRPr="00C65C69" w:rsidRDefault="0053500D">
            <w:pPr>
              <w:rPr>
                <w:rFonts w:ascii="Noto Sans SC Regular" w:eastAsia="Noto Sans SC Regular" w:hAnsi="Noto Sans SC Regular"/>
                <w:b/>
              </w:rPr>
            </w:pPr>
            <w:proofErr w:type="spellStart"/>
            <w:r w:rsidRPr="00C65C69">
              <w:rPr>
                <w:rFonts w:ascii="Noto Sans SC Regular" w:eastAsia="Noto Sans SC Regular" w:hAnsi="Noto Sans SC Regular" w:cs="SimSun" w:hint="eastAsia"/>
                <w:b/>
                <w:bCs/>
                <w:color w:val="000000"/>
              </w:rPr>
              <w:t>联</w:t>
            </w:r>
            <w:r w:rsidRPr="00C65C69">
              <w:rPr>
                <w:rFonts w:ascii="Noto Sans SC Regular" w:eastAsia="Noto Sans SC Regular" w:hAnsi="Noto Sans SC Regular" w:cs="MS Gothic" w:hint="eastAsia"/>
                <w:b/>
                <w:bCs/>
                <w:color w:val="000000"/>
              </w:rPr>
              <w:t>系</w:t>
            </w:r>
            <w:proofErr w:type="spellEnd"/>
          </w:p>
        </w:tc>
        <w:tc>
          <w:tcPr>
            <w:tcW w:w="2940" w:type="dxa"/>
          </w:tcPr>
          <w:p w14:paraId="522B16EF" w14:textId="712E8A01" w:rsidR="0022317F" w:rsidRPr="00C65C69" w:rsidRDefault="0053500D" w:rsidP="00C60B9C">
            <w:pPr>
              <w:spacing w:line="240" w:lineRule="auto"/>
              <w:jc w:val="both"/>
              <w:rPr>
                <w:rFonts w:ascii="Noto Sans SC Regular" w:eastAsia="Noto Sans SC Regular" w:hAnsi="Noto Sans SC Regular"/>
                <w:color w:val="000000"/>
              </w:rPr>
            </w:pPr>
            <w:proofErr w:type="spellStart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您在这里能看到我们邻里其他地方也有的相同动植物吗</w:t>
            </w:r>
            <w:proofErr w:type="spellEnd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？</w:t>
            </w:r>
          </w:p>
          <w:p w14:paraId="21713815" w14:textId="77777777" w:rsidR="0053500D" w:rsidRPr="00C65C69" w:rsidRDefault="0053500D" w:rsidP="00C60B9C">
            <w:pPr>
              <w:spacing w:line="240" w:lineRule="auto"/>
              <w:jc w:val="both"/>
              <w:rPr>
                <w:rFonts w:ascii="Noto Sans SC Regular" w:eastAsia="Noto Sans SC Regular" w:hAnsi="Noto Sans SC Regular"/>
              </w:rPr>
            </w:pPr>
          </w:p>
          <w:p w14:paraId="5A1BA896" w14:textId="04B7348D" w:rsidR="0022317F" w:rsidRPr="00C65C69" w:rsidRDefault="0053500D" w:rsidP="00C60B9C">
            <w:pPr>
              <w:spacing w:line="240" w:lineRule="auto"/>
              <w:jc w:val="both"/>
              <w:rPr>
                <w:rFonts w:ascii="Noto Sans SC Regular" w:eastAsia="Noto Sans SC Regular" w:hAnsi="Noto Sans SC Regular"/>
              </w:rPr>
            </w:pPr>
            <w:proofErr w:type="spellStart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这是否让您想起我们经常去的另一个地方？有何异同</w:t>
            </w:r>
            <w:proofErr w:type="spellEnd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？</w:t>
            </w:r>
          </w:p>
        </w:tc>
        <w:tc>
          <w:tcPr>
            <w:tcW w:w="2940" w:type="dxa"/>
          </w:tcPr>
          <w:p w14:paraId="721F738E" w14:textId="4F8A9F88" w:rsidR="0022317F" w:rsidRPr="00C65C69" w:rsidRDefault="0053500D" w:rsidP="00C60B9C">
            <w:pPr>
              <w:spacing w:line="240" w:lineRule="auto"/>
              <w:jc w:val="both"/>
              <w:rPr>
                <w:rFonts w:ascii="Noto Sans SC Regular" w:eastAsia="Noto Sans SC Regular" w:hAnsi="Noto Sans SC Regular" w:cs="Times New Roman"/>
              </w:rPr>
            </w:pPr>
            <w:proofErr w:type="spellStart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您认为为什么有些动物容易被人观察到，而另一些却难以被人观察到</w:t>
            </w:r>
            <w:proofErr w:type="spellEnd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？</w:t>
            </w:r>
          </w:p>
        </w:tc>
        <w:tc>
          <w:tcPr>
            <w:tcW w:w="2940" w:type="dxa"/>
          </w:tcPr>
          <w:p w14:paraId="3BA11276" w14:textId="724FAFF1" w:rsidR="0022317F" w:rsidRPr="00C65C69" w:rsidRDefault="0053500D" w:rsidP="00C60B9C">
            <w:pPr>
              <w:spacing w:line="240" w:lineRule="auto"/>
              <w:jc w:val="both"/>
              <w:rPr>
                <w:rFonts w:ascii="Noto Sans SC Regular" w:eastAsia="Noto Sans SC Regular" w:hAnsi="Noto Sans SC Regular"/>
              </w:rPr>
            </w:pPr>
            <w:proofErr w:type="spellStart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这里的土地</w:t>
            </w:r>
            <w:proofErr w:type="spellEnd"/>
            <w:r w:rsidRPr="00C65C69">
              <w:rPr>
                <w:rFonts w:ascii="Noto Sans SC Regular" w:eastAsia="Noto Sans SC Regular" w:hAnsi="Noto Sans SC Regular"/>
                <w:color w:val="000000"/>
              </w:rPr>
              <w:t>/</w:t>
            </w:r>
            <w:proofErr w:type="spellStart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水域与我们邻里</w:t>
            </w:r>
            <w:proofErr w:type="spellEnd"/>
            <w:r w:rsidRPr="00C65C69">
              <w:rPr>
                <w:rFonts w:ascii="Noto Sans SC Regular" w:eastAsia="Noto Sans SC Regular" w:hAnsi="Noto Sans SC Regular"/>
                <w:color w:val="000000"/>
              </w:rPr>
              <w:t>/</w:t>
            </w:r>
            <w:proofErr w:type="spellStart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城市里其他地区的土地</w:t>
            </w:r>
            <w:proofErr w:type="spellEnd"/>
            <w:r w:rsidRPr="00C65C69">
              <w:rPr>
                <w:rFonts w:ascii="Noto Sans SC Regular" w:eastAsia="Noto Sans SC Regular" w:hAnsi="Noto Sans SC Regular"/>
                <w:color w:val="000000"/>
              </w:rPr>
              <w:t>/</w:t>
            </w:r>
            <w:proofErr w:type="spellStart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水域看上去是否相同或不同</w:t>
            </w:r>
            <w:proofErr w:type="spellEnd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？</w:t>
            </w:r>
          </w:p>
        </w:tc>
      </w:tr>
      <w:tr w:rsidR="0022317F" w:rsidRPr="002A7A68" w14:paraId="16D17D8F" w14:textId="77777777" w:rsidTr="002A7A68">
        <w:tc>
          <w:tcPr>
            <w:tcW w:w="1435" w:type="dxa"/>
          </w:tcPr>
          <w:p w14:paraId="2564901F" w14:textId="758FAFB9" w:rsidR="0022317F" w:rsidRPr="00C65C69" w:rsidRDefault="0053500D">
            <w:pPr>
              <w:rPr>
                <w:rFonts w:ascii="Noto Sans SC Regular" w:eastAsia="Noto Sans SC Regular" w:hAnsi="Noto Sans SC Regular"/>
                <w:b/>
              </w:rPr>
            </w:pPr>
            <w:proofErr w:type="spellStart"/>
            <w:r w:rsidRPr="00C65C69">
              <w:rPr>
                <w:rFonts w:ascii="Noto Sans SC Regular" w:eastAsia="Noto Sans SC Regular" w:hAnsi="Noto Sans SC Regular" w:cs="MS Gothic" w:hint="eastAsia"/>
                <w:b/>
                <w:bCs/>
                <w:color w:val="000000"/>
              </w:rPr>
              <w:t>目的</w:t>
            </w:r>
            <w:proofErr w:type="spellEnd"/>
          </w:p>
        </w:tc>
        <w:tc>
          <w:tcPr>
            <w:tcW w:w="2940" w:type="dxa"/>
          </w:tcPr>
          <w:p w14:paraId="1DF9AF7C" w14:textId="167497CF" w:rsidR="0022317F" w:rsidRPr="00C65C69" w:rsidRDefault="0053500D" w:rsidP="00C60B9C">
            <w:pPr>
              <w:spacing w:line="240" w:lineRule="auto"/>
              <w:jc w:val="both"/>
              <w:rPr>
                <w:rFonts w:ascii="Noto Sans SC Regular" w:eastAsia="Noto Sans SC Regular" w:hAnsi="Noto Sans SC Regular"/>
              </w:rPr>
            </w:pPr>
            <w:proofErr w:type="spellStart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为什么你认为我们学习与谁分享这个地方这件事很重要</w:t>
            </w:r>
            <w:proofErr w:type="spellEnd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？</w:t>
            </w:r>
          </w:p>
        </w:tc>
        <w:tc>
          <w:tcPr>
            <w:tcW w:w="2940" w:type="dxa"/>
          </w:tcPr>
          <w:p w14:paraId="5BD99C06" w14:textId="77777777" w:rsidR="007C3854" w:rsidRDefault="0053500D" w:rsidP="00C60B9C">
            <w:pPr>
              <w:spacing w:line="240" w:lineRule="auto"/>
              <w:jc w:val="both"/>
              <w:rPr>
                <w:rFonts w:ascii="Noto Sans SC Regular" w:eastAsia="Noto Sans SC Regular" w:hAnsi="Noto Sans SC Regular"/>
                <w:color w:val="000000"/>
              </w:rPr>
            </w:pPr>
            <w:proofErr w:type="spellStart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您认为</w:t>
            </w:r>
            <w:r w:rsidRPr="00C65C69">
              <w:rPr>
                <w:rFonts w:ascii="Noto Sans SC Regular" w:eastAsia="Noto Sans SC Regular" w:hAnsi="Noto Sans SC Regular"/>
                <w:color w:val="000000"/>
              </w:rPr>
              <w:t>XX</w:t>
            </w:r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在这个地方扮演什么角色？他们在做什</w:t>
            </w:r>
            <w:proofErr w:type="spellEnd"/>
          </w:p>
          <w:p w14:paraId="0ECDE0B2" w14:textId="584EA33F" w:rsidR="0022317F" w:rsidRPr="00C65C69" w:rsidRDefault="0053500D" w:rsidP="00C60B9C">
            <w:pPr>
              <w:spacing w:line="240" w:lineRule="auto"/>
              <w:jc w:val="both"/>
              <w:rPr>
                <w:rFonts w:ascii="Noto Sans SC Regular" w:eastAsia="Noto Sans SC Regular" w:hAnsi="Noto Sans SC Regular"/>
              </w:rPr>
            </w:pPr>
            <w:proofErr w:type="spellStart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么？他们做的事情有什么重大的意义吗</w:t>
            </w:r>
            <w:proofErr w:type="spellEnd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？</w:t>
            </w:r>
          </w:p>
        </w:tc>
        <w:tc>
          <w:tcPr>
            <w:tcW w:w="2940" w:type="dxa"/>
          </w:tcPr>
          <w:p w14:paraId="107C618B" w14:textId="5511120C" w:rsidR="0022317F" w:rsidRPr="00C65C69" w:rsidRDefault="0053500D" w:rsidP="00C60B9C">
            <w:pPr>
              <w:spacing w:line="240" w:lineRule="auto"/>
              <w:jc w:val="both"/>
              <w:rPr>
                <w:rFonts w:ascii="Noto Sans SC Regular" w:eastAsia="Noto Sans SC Regular" w:hAnsi="Noto Sans SC Regular"/>
                <w:color w:val="000000"/>
              </w:rPr>
            </w:pPr>
            <w:proofErr w:type="spellStart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这个地方是怎么演变成这样的</w:t>
            </w:r>
            <w:proofErr w:type="spellEnd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？</w:t>
            </w:r>
          </w:p>
          <w:p w14:paraId="0AEE4089" w14:textId="77777777" w:rsidR="0053500D" w:rsidRPr="00C65C69" w:rsidRDefault="0053500D" w:rsidP="00C60B9C">
            <w:pPr>
              <w:spacing w:line="240" w:lineRule="auto"/>
              <w:jc w:val="both"/>
              <w:rPr>
                <w:rFonts w:ascii="Noto Sans SC Regular" w:eastAsia="Noto Sans SC Regular" w:hAnsi="Noto Sans SC Regular"/>
              </w:rPr>
            </w:pPr>
          </w:p>
          <w:p w14:paraId="0EB6D336" w14:textId="021F4193" w:rsidR="0022317F" w:rsidRPr="00C65C69" w:rsidRDefault="0053500D" w:rsidP="00C60B9C">
            <w:pPr>
              <w:spacing w:line="240" w:lineRule="auto"/>
              <w:jc w:val="both"/>
              <w:rPr>
                <w:rFonts w:ascii="Noto Sans SC Regular" w:eastAsia="Noto Sans SC Regular" w:hAnsi="Noto Sans SC Regular"/>
              </w:rPr>
            </w:pPr>
            <w:proofErr w:type="spellStart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您认为我们为什么要去学习和了解这个地方</w:t>
            </w:r>
            <w:proofErr w:type="spellEnd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，</w:t>
            </w:r>
            <w:r w:rsidRPr="00C65C69">
              <w:rPr>
                <w:rFonts w:ascii="Noto Sans SC Regular" w:eastAsia="Noto Sans SC Regular" w:hAnsi="Noto Sans SC Regular"/>
                <w:color w:val="000000"/>
              </w:rPr>
              <w:t xml:space="preserve"> </w:t>
            </w:r>
            <w:proofErr w:type="spellStart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以及与谁一起在共享它</w:t>
            </w:r>
            <w:proofErr w:type="spellEnd"/>
            <w:r w:rsidRPr="00C65C69">
              <w:rPr>
                <w:rFonts w:ascii="Noto Sans SC Regular" w:eastAsia="Noto Sans SC Regular" w:hAnsi="Noto Sans SC Regular" w:hint="eastAsia"/>
                <w:color w:val="000000"/>
              </w:rPr>
              <w:t>？</w:t>
            </w:r>
          </w:p>
        </w:tc>
      </w:tr>
    </w:tbl>
    <w:p w14:paraId="7DCAA09A" w14:textId="77777777" w:rsidR="0022317F" w:rsidRPr="002A7A68" w:rsidRDefault="0022317F">
      <w:pPr>
        <w:rPr>
          <w:rFonts w:ascii="Noto Sans SC Thin" w:eastAsia="Noto Sans SC Thin" w:hAnsi="Noto Sans SC Thin"/>
          <w:sz w:val="2"/>
          <w:szCs w:val="2"/>
        </w:rPr>
      </w:pPr>
    </w:p>
    <w:sectPr w:rsidR="0022317F" w:rsidRPr="002A7A68">
      <w:headerReference w:type="default" r:id="rId6"/>
      <w:footerReference w:type="default" r:id="rId7"/>
      <w:pgSz w:w="12240" w:h="15840"/>
      <w:pgMar w:top="1440" w:right="1080" w:bottom="1440" w:left="108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31942" w14:textId="77777777" w:rsidR="00610BE1" w:rsidRDefault="00610BE1">
      <w:pPr>
        <w:spacing w:line="240" w:lineRule="auto"/>
      </w:pPr>
      <w:r>
        <w:separator/>
      </w:r>
    </w:p>
  </w:endnote>
  <w:endnote w:type="continuationSeparator" w:id="0">
    <w:p w14:paraId="45EB7507" w14:textId="77777777" w:rsidR="00610BE1" w:rsidRDefault="00610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C Regular">
    <w:panose1 w:val="020B0604020202020204"/>
    <w:charset w:val="80"/>
    <w:family w:val="swiss"/>
    <w:notTrueType/>
    <w:pitch w:val="variable"/>
    <w:sig w:usb0="20000207" w:usb1="2ADF3C10" w:usb2="00000016" w:usb3="00000000" w:csb0="000601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SC Thin">
    <w:panose1 w:val="020B0604020202020204"/>
    <w:charset w:val="80"/>
    <w:family w:val="swiss"/>
    <w:notTrueType/>
    <w:pitch w:val="variable"/>
    <w:sig w:usb0="20000207" w:usb1="2ADF3C10" w:usb2="00000016" w:usb3="00000000" w:csb0="00060107" w:csb1="00000000"/>
  </w:font>
  <w:font w:name="Encode Sans">
    <w:altName w:val="Calibri"/>
    <w:panose1 w:val="02000000000000000000"/>
    <w:charset w:val="4D"/>
    <w:family w:val="auto"/>
    <w:pitch w:val="variable"/>
    <w:sig w:usb0="A00000FF" w:usb1="5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1BB0A" w14:textId="77777777" w:rsidR="0022317F" w:rsidRDefault="006C30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7F7F7F"/>
        <w:sz w:val="18"/>
        <w:szCs w:val="18"/>
      </w:rPr>
    </w:pPr>
    <w:r>
      <w:rPr>
        <w:color w:val="7F7F7F"/>
        <w:sz w:val="20"/>
        <w:szCs w:val="20"/>
      </w:rPr>
      <w:t xml:space="preserve"> </w:t>
    </w:r>
    <w:r>
      <w:rPr>
        <w:noProof/>
        <w:color w:val="7F7F7F"/>
        <w:sz w:val="20"/>
        <w:szCs w:val="20"/>
      </w:rPr>
      <w:drawing>
        <wp:inline distT="0" distB="0" distL="0" distR="0" wp14:anchorId="4873D07A" wp14:editId="1E11B0F6">
          <wp:extent cx="833182" cy="476104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7F7F7F"/>
        <w:sz w:val="20"/>
        <w:szCs w:val="20"/>
      </w:rPr>
      <w:t xml:space="preserve">   </w:t>
    </w:r>
    <w:r>
      <w:rPr>
        <w:noProof/>
        <w:color w:val="7F7F7F"/>
        <w:sz w:val="20"/>
        <w:szCs w:val="20"/>
      </w:rPr>
      <w:drawing>
        <wp:inline distT="0" distB="0" distL="0" distR="0" wp14:anchorId="27BEA2A3" wp14:editId="577215D0">
          <wp:extent cx="356178" cy="356863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7F7F7F"/>
        <w:sz w:val="20"/>
        <w:szCs w:val="20"/>
      </w:rPr>
      <w:t xml:space="preserve"> </w:t>
    </w:r>
    <w:r>
      <w:rPr>
        <w:color w:val="7F7F7F"/>
        <w:sz w:val="18"/>
        <w:szCs w:val="18"/>
      </w:rPr>
      <w:t xml:space="preserve">Learning in Places is funded by NSF grant #1720578. Not for distribution without citation.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48DA9" w14:textId="77777777" w:rsidR="00610BE1" w:rsidRDefault="00610BE1">
      <w:pPr>
        <w:spacing w:line="240" w:lineRule="auto"/>
      </w:pPr>
      <w:r>
        <w:separator/>
      </w:r>
    </w:p>
  </w:footnote>
  <w:footnote w:type="continuationSeparator" w:id="0">
    <w:p w14:paraId="11996135" w14:textId="77777777" w:rsidR="00610BE1" w:rsidRDefault="00610B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76A77" w14:textId="77777777" w:rsidR="0022317F" w:rsidRDefault="006C30E1">
    <w:pPr>
      <w:tabs>
        <w:tab w:val="center" w:pos="4680"/>
        <w:tab w:val="right" w:pos="9360"/>
      </w:tabs>
      <w:spacing w:line="240" w:lineRule="auto"/>
      <w:rPr>
        <w:rFonts w:ascii="Encode Sans" w:eastAsia="Encode Sans" w:hAnsi="Encode Sans" w:cs="Encode Sans"/>
        <w:color w:val="000000"/>
        <w:sz w:val="20"/>
        <w:szCs w:val="20"/>
      </w:rPr>
    </w:pPr>
    <w:r>
      <w:rPr>
        <w:rFonts w:ascii="Encode Sans" w:eastAsia="Encode Sans" w:hAnsi="Encode Sans" w:cs="Encode Sans"/>
        <w:noProof/>
        <w:sz w:val="22"/>
        <w:szCs w:val="22"/>
      </w:rPr>
      <w:drawing>
        <wp:inline distT="114300" distB="114300" distL="114300" distR="114300" wp14:anchorId="2083A011" wp14:editId="74A065F1">
          <wp:extent cx="768096" cy="62918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0"/>
        <w:szCs w:val="20"/>
      </w:rPr>
      <w:t>LE # 1.A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17F"/>
    <w:rsid w:val="00005A37"/>
    <w:rsid w:val="0011265C"/>
    <w:rsid w:val="0022317F"/>
    <w:rsid w:val="002A7A68"/>
    <w:rsid w:val="0053500D"/>
    <w:rsid w:val="005A3F25"/>
    <w:rsid w:val="00610BE1"/>
    <w:rsid w:val="0061206A"/>
    <w:rsid w:val="006C30E1"/>
    <w:rsid w:val="006E53DB"/>
    <w:rsid w:val="00737909"/>
    <w:rsid w:val="007C3854"/>
    <w:rsid w:val="00A51D2C"/>
    <w:rsid w:val="00B558DA"/>
    <w:rsid w:val="00C57387"/>
    <w:rsid w:val="00C60B9C"/>
    <w:rsid w:val="00C65C69"/>
    <w:rsid w:val="00CF557F"/>
    <w:rsid w:val="00DF6C0C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7CB45"/>
  <w15:docId w15:val="{FDE81BF9-844E-4E6D-A8BA-2D9D1C10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Georgia" w:hAnsi="Georgia" w:cs="Georgia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outlineLvl w:val="0"/>
    </w:pPr>
    <w:rPr>
      <w:b/>
      <w:color w:val="40404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120"/>
      <w:outlineLvl w:val="1"/>
    </w:pPr>
    <w:rPr>
      <w:i/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b/>
      <w:color w:val="3B3838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3B383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240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E. Starks</cp:lastModifiedBy>
  <cp:revision>2</cp:revision>
  <cp:lastPrinted>2020-05-09T02:38:00Z</cp:lastPrinted>
  <dcterms:created xsi:type="dcterms:W3CDTF">2020-05-09T02:38:00Z</dcterms:created>
  <dcterms:modified xsi:type="dcterms:W3CDTF">2020-05-09T02:38:00Z</dcterms:modified>
</cp:coreProperties>
</file>